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F17E9" w14:textId="77777777" w:rsidR="00224AA2" w:rsidRPr="001964A6" w:rsidRDefault="00224AA2" w:rsidP="00224AA2">
      <w:pPr>
        <w:jc w:val="center"/>
        <w:rPr>
          <w:rFonts w:ascii="Candara" w:eastAsia="Times New Roman" w:hAnsi="Candara"/>
          <w:b/>
          <w:sz w:val="22"/>
          <w:szCs w:val="22"/>
        </w:rPr>
      </w:pPr>
      <w:r w:rsidRPr="001964A6">
        <w:rPr>
          <w:rFonts w:ascii="Candara" w:eastAsia="Times New Roman" w:hAnsi="Candara"/>
          <w:b/>
          <w:sz w:val="22"/>
          <w:szCs w:val="22"/>
        </w:rPr>
        <w:t>TEMPLATE FOR CALLS TO ARTISTS AND APPLICATION</w:t>
      </w:r>
    </w:p>
    <w:p w14:paraId="4BCEBF8F" w14:textId="77777777" w:rsidR="00224AA2" w:rsidRPr="001964A6" w:rsidRDefault="00224AA2" w:rsidP="000B7D24">
      <w:pPr>
        <w:rPr>
          <w:rFonts w:ascii="Candara" w:eastAsia="Times New Roman" w:hAnsi="Candara"/>
          <w:b/>
          <w:sz w:val="22"/>
          <w:szCs w:val="22"/>
        </w:rPr>
      </w:pPr>
    </w:p>
    <w:p w14:paraId="2C8B4F07" w14:textId="61D537E9" w:rsidR="0067044C" w:rsidRPr="001964A6" w:rsidRDefault="0067044C" w:rsidP="000B7D24">
      <w:pPr>
        <w:rPr>
          <w:rFonts w:ascii="Candara" w:eastAsia="Times New Roman" w:hAnsi="Candara"/>
          <w:b/>
          <w:sz w:val="22"/>
          <w:szCs w:val="22"/>
        </w:rPr>
      </w:pPr>
      <w:r w:rsidRPr="001964A6">
        <w:rPr>
          <w:rFonts w:ascii="Candara" w:eastAsia="Times New Roman" w:hAnsi="Candara"/>
          <w:b/>
          <w:sz w:val="22"/>
          <w:szCs w:val="22"/>
        </w:rPr>
        <w:t>INTRODUCTION</w:t>
      </w:r>
    </w:p>
    <w:p w14:paraId="310845B9" w14:textId="225F54DC" w:rsidR="0067044C" w:rsidRPr="001964A6" w:rsidRDefault="277572CB" w:rsidP="000B7D24">
      <w:pPr>
        <w:rPr>
          <w:rFonts w:ascii="Candara" w:eastAsia="Times New Roman" w:hAnsi="Candara"/>
          <w:sz w:val="22"/>
          <w:szCs w:val="22"/>
        </w:rPr>
      </w:pPr>
      <w:r w:rsidRPr="001964A6">
        <w:rPr>
          <w:rFonts w:ascii="Candara" w:eastAsia="Times New Roman" w:hAnsi="Candara"/>
          <w:sz w:val="22"/>
          <w:szCs w:val="22"/>
        </w:rPr>
        <w:t xml:space="preserve">Artist Opportunities to Participate in Re-Opening </w:t>
      </w:r>
      <w:r w:rsidR="000C6A14" w:rsidRPr="001964A6">
        <w:rPr>
          <w:rFonts w:ascii="Candara" w:eastAsia="Times New Roman" w:hAnsi="Candara"/>
          <w:sz w:val="22"/>
          <w:szCs w:val="22"/>
        </w:rPr>
        <w:t>[</w:t>
      </w:r>
      <w:r w:rsidR="000C6A14" w:rsidRPr="001964A6">
        <w:rPr>
          <w:rFonts w:ascii="Candara" w:eastAsia="Times New Roman" w:hAnsi="Candara"/>
          <w:i/>
          <w:color w:val="FF0000"/>
          <w:sz w:val="22"/>
          <w:szCs w:val="22"/>
        </w:rPr>
        <w:t>Town/City Name</w:t>
      </w:r>
      <w:r w:rsidR="000C6A14" w:rsidRPr="001964A6">
        <w:rPr>
          <w:rFonts w:ascii="Candara" w:eastAsia="Times New Roman" w:hAnsi="Candara"/>
          <w:sz w:val="22"/>
          <w:szCs w:val="22"/>
        </w:rPr>
        <w:t>]</w:t>
      </w:r>
      <w:r w:rsidRPr="001964A6">
        <w:rPr>
          <w:rFonts w:ascii="Candara" w:eastAsia="Times New Roman" w:hAnsi="Candara"/>
          <w:sz w:val="22"/>
          <w:szCs w:val="22"/>
        </w:rPr>
        <w:t xml:space="preserve">.  </w:t>
      </w:r>
    </w:p>
    <w:p w14:paraId="672A6659" w14:textId="77777777" w:rsidR="00B414B7" w:rsidRPr="001964A6" w:rsidRDefault="00B414B7" w:rsidP="000B7D24">
      <w:pPr>
        <w:rPr>
          <w:rFonts w:ascii="Candara" w:eastAsia="Times New Roman" w:hAnsi="Candara"/>
          <w:sz w:val="22"/>
          <w:szCs w:val="22"/>
        </w:rPr>
      </w:pPr>
    </w:p>
    <w:p w14:paraId="0A37501D" w14:textId="2543999D" w:rsidR="00751EF2" w:rsidRPr="001964A6" w:rsidRDefault="277572CB" w:rsidP="000B7D24">
      <w:pPr>
        <w:rPr>
          <w:rFonts w:ascii="Candara" w:eastAsia="Times New Roman" w:hAnsi="Candara"/>
          <w:sz w:val="22"/>
          <w:szCs w:val="22"/>
        </w:rPr>
      </w:pPr>
      <w:r w:rsidRPr="001964A6">
        <w:rPr>
          <w:rFonts w:ascii="Candara" w:eastAsia="Times New Roman" w:hAnsi="Candara"/>
          <w:sz w:val="22"/>
          <w:szCs w:val="22"/>
        </w:rPr>
        <w:t xml:space="preserve">In an effort to help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Town/City Name</w:t>
      </w:r>
      <w:r w:rsidR="00224AA2" w:rsidRPr="001964A6">
        <w:rPr>
          <w:rFonts w:ascii="Candara" w:eastAsia="Times New Roman" w:hAnsi="Candara"/>
          <w:sz w:val="22"/>
          <w:szCs w:val="22"/>
        </w:rPr>
        <w:t>]</w:t>
      </w:r>
      <w:r w:rsidR="00224AA2" w:rsidRPr="001964A6">
        <w:rPr>
          <w:rFonts w:ascii="Candara" w:eastAsia="Times New Roman" w:hAnsi="Candara"/>
          <w:sz w:val="22"/>
          <w:szCs w:val="22"/>
        </w:rPr>
        <w:t xml:space="preserve"> </w:t>
      </w:r>
      <w:r w:rsidRPr="001964A6">
        <w:rPr>
          <w:rFonts w:ascii="Candara" w:eastAsia="Times New Roman" w:hAnsi="Candara"/>
          <w:sz w:val="22"/>
          <w:szCs w:val="22"/>
        </w:rPr>
        <w:t xml:space="preserve">downtown businesses safely reopen, the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Town/City Name</w:t>
      </w:r>
      <w:r w:rsidR="00224AA2" w:rsidRPr="001964A6">
        <w:rPr>
          <w:rFonts w:ascii="Candara" w:eastAsia="Times New Roman" w:hAnsi="Candara"/>
          <w:sz w:val="22"/>
          <w:szCs w:val="22"/>
        </w:rPr>
        <w:t>]</w:t>
      </w:r>
      <w:r w:rsidR="00224AA2" w:rsidRPr="001964A6">
        <w:rPr>
          <w:rFonts w:ascii="Candara" w:eastAsia="Times New Roman" w:hAnsi="Candara"/>
          <w:sz w:val="22"/>
          <w:szCs w:val="22"/>
        </w:rPr>
        <w:t xml:space="preserve"> </w:t>
      </w:r>
      <w:r w:rsidRPr="001964A6">
        <w:rPr>
          <w:rFonts w:ascii="Candara" w:eastAsia="Times New Roman" w:hAnsi="Candara"/>
          <w:sz w:val="22"/>
          <w:szCs w:val="22"/>
        </w:rPr>
        <w:t xml:space="preserve">is allowing outdoor expansion of their activities into </w:t>
      </w:r>
      <w:r w:rsidR="00224AA2" w:rsidRPr="001964A6">
        <w:rPr>
          <w:rFonts w:ascii="Candara" w:eastAsia="Times New Roman" w:hAnsi="Candara"/>
          <w:sz w:val="22"/>
          <w:szCs w:val="22"/>
        </w:rPr>
        <w:t>[</w:t>
      </w:r>
      <w:r w:rsidR="00224AA2" w:rsidRPr="001964A6">
        <w:rPr>
          <w:rFonts w:ascii="Candara" w:eastAsia="Times New Roman" w:hAnsi="Candara"/>
          <w:i/>
          <w:sz w:val="22"/>
          <w:szCs w:val="22"/>
        </w:rPr>
        <w:t>Location</w:t>
      </w:r>
      <w:r w:rsidR="00224AA2" w:rsidRPr="001964A6">
        <w:rPr>
          <w:rFonts w:ascii="Candara" w:eastAsia="Times New Roman" w:hAnsi="Candara"/>
          <w:sz w:val="22"/>
          <w:szCs w:val="22"/>
        </w:rPr>
        <w:t>].  The majority of</w:t>
      </w:r>
      <w:r w:rsidRPr="001964A6">
        <w:rPr>
          <w:rFonts w:ascii="Candara" w:eastAsia="Times New Roman" w:hAnsi="Candara"/>
          <w:sz w:val="22"/>
          <w:szCs w:val="22"/>
        </w:rPr>
        <w:t xml:space="preserve"> this space will also be closed to car traffic. The new “footprint” for restaurants and retail, and pedestrian traffic, offer multiple opportunities for artists to use their creativity to create an artful, vibrant, temporary outdoor space for our community.  </w:t>
      </w:r>
    </w:p>
    <w:p w14:paraId="5DAB6C7B" w14:textId="6A4837DB" w:rsidR="00751EF2" w:rsidRPr="001964A6" w:rsidRDefault="00751EF2" w:rsidP="000B7D24">
      <w:pPr>
        <w:rPr>
          <w:rFonts w:ascii="Candara" w:eastAsia="Times New Roman" w:hAnsi="Candara"/>
          <w:sz w:val="22"/>
          <w:szCs w:val="22"/>
        </w:rPr>
      </w:pPr>
    </w:p>
    <w:p w14:paraId="09AA3544" w14:textId="77777777" w:rsidR="0067044C" w:rsidRPr="001964A6" w:rsidRDefault="00723598" w:rsidP="000B7D24">
      <w:pPr>
        <w:rPr>
          <w:rFonts w:ascii="Candara" w:eastAsia="Times New Roman" w:hAnsi="Candara"/>
          <w:b/>
          <w:sz w:val="22"/>
          <w:szCs w:val="22"/>
        </w:rPr>
      </w:pPr>
      <w:r w:rsidRPr="001964A6">
        <w:rPr>
          <w:rFonts w:ascii="Candara" w:eastAsia="Times New Roman" w:hAnsi="Candara"/>
          <w:b/>
          <w:sz w:val="22"/>
          <w:szCs w:val="22"/>
        </w:rPr>
        <w:t>OPPORTUNITIES</w:t>
      </w:r>
    </w:p>
    <w:p w14:paraId="41B3179E" w14:textId="1DA90EDB" w:rsidR="00F86727" w:rsidRPr="001964A6" w:rsidRDefault="00224AA2" w:rsidP="00F86727">
      <w:pPr>
        <w:rPr>
          <w:rFonts w:ascii="Candara" w:eastAsia="Times New Roman" w:hAnsi="Candara"/>
          <w:sz w:val="22"/>
          <w:szCs w:val="22"/>
        </w:rPr>
      </w:pPr>
      <w:r w:rsidRPr="001964A6">
        <w:rPr>
          <w:rFonts w:ascii="Candara" w:eastAsia="Times New Roman" w:hAnsi="Candara"/>
          <w:sz w:val="22"/>
          <w:szCs w:val="22"/>
        </w:rPr>
        <w:t>[</w:t>
      </w:r>
      <w:r w:rsidRPr="001964A6">
        <w:rPr>
          <w:rFonts w:ascii="Candara" w:eastAsia="Times New Roman" w:hAnsi="Candara"/>
          <w:i/>
          <w:color w:val="FF0000"/>
          <w:sz w:val="22"/>
          <w:szCs w:val="22"/>
        </w:rPr>
        <w:t>Project Name</w:t>
      </w:r>
      <w:r w:rsidRPr="001964A6">
        <w:rPr>
          <w:rFonts w:ascii="Candara" w:eastAsia="Times New Roman" w:hAnsi="Candara"/>
          <w:sz w:val="22"/>
          <w:szCs w:val="22"/>
        </w:rPr>
        <w:t>]</w:t>
      </w:r>
      <w:r w:rsidR="00F86727" w:rsidRPr="001964A6">
        <w:rPr>
          <w:rFonts w:ascii="Candara" w:eastAsia="Times New Roman" w:hAnsi="Candara"/>
          <w:sz w:val="22"/>
          <w:szCs w:val="22"/>
        </w:rPr>
        <w:t xml:space="preserve"> is seeking to form a pool of artists of all genres for a range of projects to enliven this space as a temporary canvas with interactive community art experiences.</w:t>
      </w:r>
      <w:r w:rsidR="00827258" w:rsidRPr="001964A6">
        <w:rPr>
          <w:rFonts w:ascii="Candara" w:eastAsia="Times New Roman" w:hAnsi="Candara"/>
          <w:sz w:val="22"/>
          <w:szCs w:val="22"/>
        </w:rPr>
        <w:t xml:space="preserve"> </w:t>
      </w:r>
      <w:r w:rsidR="00F86727" w:rsidRPr="001964A6">
        <w:rPr>
          <w:rFonts w:ascii="Candara" w:eastAsia="Times New Roman" w:hAnsi="Candara"/>
          <w:sz w:val="22"/>
          <w:szCs w:val="22"/>
        </w:rPr>
        <w:t>Some are focused on creatively upgrading existing fixtures</w:t>
      </w:r>
      <w:r w:rsidR="00827258" w:rsidRPr="001964A6">
        <w:rPr>
          <w:rFonts w:ascii="Candara" w:eastAsia="Times New Roman" w:hAnsi="Candara"/>
          <w:sz w:val="22"/>
          <w:szCs w:val="22"/>
        </w:rPr>
        <w:t>, such as planters and bollards (not inclusive of plants), light posts, utility boxes, bike racks and tree grates.</w:t>
      </w:r>
      <w:r w:rsidR="00F86727" w:rsidRPr="001964A6">
        <w:rPr>
          <w:rFonts w:ascii="Candara" w:eastAsia="Times New Roman" w:hAnsi="Candara"/>
          <w:sz w:val="22"/>
          <w:szCs w:val="22"/>
        </w:rPr>
        <w:t xml:space="preserve"> Others will be created from scratch </w:t>
      </w:r>
      <w:r w:rsidR="00827258" w:rsidRPr="001964A6">
        <w:rPr>
          <w:rFonts w:ascii="Candara" w:eastAsia="Times New Roman" w:hAnsi="Candara"/>
          <w:sz w:val="22"/>
          <w:szCs w:val="22"/>
        </w:rPr>
        <w:t xml:space="preserve">and take the form of temporary installations in locations such as </w:t>
      </w:r>
      <w:r w:rsidRPr="001964A6">
        <w:rPr>
          <w:rFonts w:ascii="Candara" w:eastAsia="Times New Roman" w:hAnsi="Candara"/>
          <w:sz w:val="22"/>
          <w:szCs w:val="22"/>
        </w:rPr>
        <w:t>[</w:t>
      </w:r>
      <w:r w:rsidRPr="001964A6">
        <w:rPr>
          <w:rFonts w:ascii="Candara" w:eastAsia="Times New Roman" w:hAnsi="Candara"/>
          <w:i/>
          <w:color w:val="FF0000"/>
          <w:sz w:val="22"/>
          <w:szCs w:val="22"/>
        </w:rPr>
        <w:t>Specific Locations</w:t>
      </w:r>
      <w:r w:rsidRPr="001964A6">
        <w:rPr>
          <w:rFonts w:ascii="Candara" w:eastAsia="Times New Roman" w:hAnsi="Candara"/>
          <w:sz w:val="22"/>
          <w:szCs w:val="22"/>
        </w:rPr>
        <w:t>]</w:t>
      </w:r>
      <w:r w:rsidR="00827258" w:rsidRPr="001964A6">
        <w:rPr>
          <w:rFonts w:ascii="Candara" w:eastAsia="Times New Roman" w:hAnsi="Candara"/>
          <w:sz w:val="22"/>
          <w:szCs w:val="22"/>
        </w:rPr>
        <w:t xml:space="preserve">. Other opportunities include wayfinding signage and graphics, including street and entry-way banners, as well as community engagement projects in </w:t>
      </w:r>
      <w:r w:rsidRPr="001964A6">
        <w:rPr>
          <w:rFonts w:ascii="Candara" w:eastAsia="Times New Roman" w:hAnsi="Candara"/>
          <w:sz w:val="22"/>
          <w:szCs w:val="22"/>
        </w:rPr>
        <w:t>[</w:t>
      </w:r>
      <w:r w:rsidRPr="001964A6">
        <w:rPr>
          <w:rFonts w:ascii="Candara" w:eastAsia="Times New Roman" w:hAnsi="Candara"/>
          <w:i/>
          <w:color w:val="FF0000"/>
          <w:sz w:val="22"/>
          <w:szCs w:val="22"/>
        </w:rPr>
        <w:t>Specific Site</w:t>
      </w:r>
      <w:r w:rsidRPr="001964A6">
        <w:rPr>
          <w:rFonts w:ascii="Candara" w:eastAsia="Times New Roman" w:hAnsi="Candara"/>
          <w:sz w:val="22"/>
          <w:szCs w:val="22"/>
        </w:rPr>
        <w:t>]</w:t>
      </w:r>
      <w:r w:rsidR="00827258" w:rsidRPr="001964A6">
        <w:rPr>
          <w:rFonts w:ascii="Candara" w:eastAsia="Times New Roman" w:hAnsi="Candara"/>
          <w:sz w:val="22"/>
          <w:szCs w:val="22"/>
        </w:rPr>
        <w:t xml:space="preserve">. Multiple projects will be funded based on the overall </w:t>
      </w:r>
      <w:r w:rsidRPr="001964A6">
        <w:rPr>
          <w:rFonts w:ascii="Candara" w:eastAsia="Times New Roman" w:hAnsi="Candara"/>
          <w:sz w:val="22"/>
          <w:szCs w:val="22"/>
        </w:rPr>
        <w:t>[</w:t>
      </w:r>
      <w:r w:rsidRPr="001964A6">
        <w:rPr>
          <w:rFonts w:ascii="Candara" w:eastAsia="Times New Roman" w:hAnsi="Candara"/>
          <w:i/>
          <w:color w:val="FF0000"/>
          <w:sz w:val="22"/>
          <w:szCs w:val="22"/>
        </w:rPr>
        <w:t>Project Name</w:t>
      </w:r>
      <w:r w:rsidRPr="001964A6">
        <w:rPr>
          <w:rFonts w:ascii="Candara" w:eastAsia="Times New Roman" w:hAnsi="Candara"/>
          <w:sz w:val="22"/>
          <w:szCs w:val="22"/>
        </w:rPr>
        <w:t xml:space="preserve">] </w:t>
      </w:r>
      <w:r w:rsidR="00827258" w:rsidRPr="001964A6">
        <w:rPr>
          <w:rFonts w:ascii="Candara" w:eastAsia="Times New Roman" w:hAnsi="Candara"/>
          <w:sz w:val="22"/>
          <w:szCs w:val="22"/>
        </w:rPr>
        <w:t>revenues.</w:t>
      </w:r>
    </w:p>
    <w:p w14:paraId="0D0B940D" w14:textId="77777777" w:rsidR="00231286" w:rsidRPr="001964A6" w:rsidRDefault="00231286" w:rsidP="000B7D24">
      <w:pPr>
        <w:rPr>
          <w:rFonts w:ascii="Candara" w:eastAsia="Times New Roman" w:hAnsi="Candara"/>
          <w:sz w:val="22"/>
          <w:szCs w:val="22"/>
        </w:rPr>
      </w:pPr>
    </w:p>
    <w:p w14:paraId="10C4E7FB" w14:textId="196FEF28" w:rsidR="00751EF2" w:rsidRPr="001964A6" w:rsidRDefault="00751EF2" w:rsidP="000B7D24">
      <w:pPr>
        <w:rPr>
          <w:rFonts w:ascii="Candara" w:eastAsia="Times New Roman" w:hAnsi="Candara"/>
          <w:sz w:val="22"/>
          <w:szCs w:val="22"/>
        </w:rPr>
      </w:pPr>
      <w:r w:rsidRPr="001964A6">
        <w:rPr>
          <w:rFonts w:ascii="Candara" w:eastAsia="Times New Roman" w:hAnsi="Candara"/>
          <w:sz w:val="22"/>
          <w:szCs w:val="22"/>
        </w:rPr>
        <w:t xml:space="preserve">If you have an idea for a creative project in a space </w:t>
      </w:r>
      <w:r w:rsidR="00231286" w:rsidRPr="001964A6">
        <w:rPr>
          <w:rFonts w:ascii="Candara" w:eastAsia="Times New Roman" w:hAnsi="Candara"/>
          <w:sz w:val="22"/>
          <w:szCs w:val="22"/>
        </w:rPr>
        <w:t xml:space="preserve">that is not specifically identified in this Call, please contact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Name, Email</w:t>
      </w:r>
      <w:r w:rsidR="00224AA2" w:rsidRPr="001964A6">
        <w:rPr>
          <w:rFonts w:ascii="Candara" w:eastAsia="Times New Roman" w:hAnsi="Candara"/>
          <w:sz w:val="22"/>
          <w:szCs w:val="22"/>
        </w:rPr>
        <w:t>]</w:t>
      </w:r>
      <w:r w:rsidR="00231286" w:rsidRPr="001964A6">
        <w:rPr>
          <w:rFonts w:ascii="Candara" w:eastAsia="Times New Roman" w:hAnsi="Candara"/>
          <w:sz w:val="22"/>
          <w:szCs w:val="22"/>
        </w:rPr>
        <w:t xml:space="preserve"> to discuss.</w:t>
      </w:r>
    </w:p>
    <w:p w14:paraId="60061E4C" w14:textId="2CB3015E" w:rsidR="0067044C" w:rsidRPr="001964A6" w:rsidRDefault="0067044C" w:rsidP="000B7D24">
      <w:pPr>
        <w:rPr>
          <w:rFonts w:ascii="Candara" w:eastAsia="Times New Roman" w:hAnsi="Candara"/>
          <w:sz w:val="22"/>
          <w:szCs w:val="22"/>
        </w:rPr>
      </w:pPr>
    </w:p>
    <w:p w14:paraId="6B46DC7A" w14:textId="77777777" w:rsidR="0067044C" w:rsidRPr="001964A6" w:rsidRDefault="00723598" w:rsidP="0067044C">
      <w:pPr>
        <w:rPr>
          <w:rFonts w:ascii="Candara" w:eastAsia="Times New Roman" w:hAnsi="Candara"/>
          <w:b/>
          <w:sz w:val="22"/>
          <w:szCs w:val="22"/>
        </w:rPr>
      </w:pPr>
      <w:r w:rsidRPr="001964A6">
        <w:rPr>
          <w:rFonts w:ascii="Candara" w:eastAsia="Times New Roman" w:hAnsi="Candara"/>
          <w:b/>
          <w:sz w:val="22"/>
          <w:szCs w:val="22"/>
        </w:rPr>
        <w:t>TIMELINE</w:t>
      </w:r>
    </w:p>
    <w:p w14:paraId="5DAAB59A" w14:textId="7A690DB5" w:rsidR="00723598" w:rsidRPr="001964A6" w:rsidRDefault="277572CB" w:rsidP="277572CB">
      <w:pPr>
        <w:rPr>
          <w:rFonts w:ascii="Candara" w:eastAsia="Times New Roman" w:hAnsi="Candara"/>
          <w:sz w:val="22"/>
          <w:szCs w:val="22"/>
        </w:rPr>
      </w:pPr>
      <w:r w:rsidRPr="001964A6">
        <w:rPr>
          <w:rFonts w:ascii="Candara" w:eastAsia="Times New Roman" w:hAnsi="Candara"/>
          <w:sz w:val="22"/>
          <w:szCs w:val="22"/>
        </w:rPr>
        <w:t>Applications</w:t>
      </w:r>
      <w:r w:rsidR="00827258" w:rsidRPr="001964A6">
        <w:rPr>
          <w:rFonts w:ascii="Candara" w:eastAsia="Times New Roman" w:hAnsi="Candara"/>
          <w:sz w:val="22"/>
          <w:szCs w:val="22"/>
        </w:rPr>
        <w:t xml:space="preserve"> to the </w:t>
      </w:r>
      <w:r w:rsidR="00D9334D" w:rsidRPr="001964A6">
        <w:rPr>
          <w:rFonts w:ascii="Candara" w:eastAsia="Times New Roman" w:hAnsi="Candara"/>
          <w:sz w:val="22"/>
          <w:szCs w:val="22"/>
        </w:rPr>
        <w:t>artist pool</w:t>
      </w:r>
      <w:r w:rsidRPr="001964A6">
        <w:rPr>
          <w:rFonts w:ascii="Candara" w:eastAsia="Times New Roman" w:hAnsi="Candara"/>
          <w:sz w:val="22"/>
          <w:szCs w:val="22"/>
        </w:rPr>
        <w:t xml:space="preserve"> are being accepted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Date</w:t>
      </w:r>
      <w:r w:rsidR="00224AA2" w:rsidRPr="001964A6">
        <w:rPr>
          <w:rFonts w:ascii="Candara" w:eastAsia="Times New Roman" w:hAnsi="Candara"/>
          <w:sz w:val="22"/>
          <w:szCs w:val="22"/>
        </w:rPr>
        <w:t>]</w:t>
      </w:r>
      <w:r w:rsidRPr="001964A6">
        <w:rPr>
          <w:rFonts w:ascii="Candara" w:eastAsia="Times New Roman" w:hAnsi="Candara"/>
          <w:sz w:val="22"/>
          <w:szCs w:val="22"/>
        </w:rPr>
        <w:t xml:space="preserve">.  Applicants may be </w:t>
      </w:r>
      <w:r w:rsidR="00D9334D" w:rsidRPr="001964A6">
        <w:rPr>
          <w:rFonts w:ascii="Candara" w:eastAsia="Times New Roman" w:hAnsi="Candara"/>
          <w:sz w:val="22"/>
          <w:szCs w:val="22"/>
        </w:rPr>
        <w:t>contacted</w:t>
      </w:r>
      <w:r w:rsidRPr="001964A6">
        <w:rPr>
          <w:rFonts w:ascii="Candara" w:eastAsia="Times New Roman" w:hAnsi="Candara"/>
          <w:sz w:val="22"/>
          <w:szCs w:val="22"/>
        </w:rPr>
        <w:t xml:space="preserve"> any time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Date</w:t>
      </w:r>
      <w:r w:rsidR="00224AA2" w:rsidRPr="001964A6">
        <w:rPr>
          <w:rFonts w:ascii="Candara" w:eastAsia="Times New Roman" w:hAnsi="Candara"/>
          <w:sz w:val="22"/>
          <w:szCs w:val="22"/>
        </w:rPr>
        <w:t>]</w:t>
      </w:r>
      <w:r w:rsidR="00D9334D" w:rsidRPr="001964A6">
        <w:rPr>
          <w:rFonts w:ascii="Candara" w:eastAsia="Times New Roman" w:hAnsi="Candara"/>
          <w:sz w:val="22"/>
          <w:szCs w:val="22"/>
        </w:rPr>
        <w:t xml:space="preserve"> and asked to work on designs for specific projects.</w:t>
      </w:r>
      <w:r w:rsidRPr="001964A6">
        <w:rPr>
          <w:rFonts w:ascii="Candara" w:eastAsia="Times New Roman" w:hAnsi="Candara"/>
          <w:sz w:val="22"/>
          <w:szCs w:val="22"/>
        </w:rPr>
        <w:t xml:space="preserve"> Applicants must be able to complete </w:t>
      </w:r>
      <w:r w:rsidR="00224AA2" w:rsidRPr="001964A6">
        <w:rPr>
          <w:rFonts w:ascii="Candara" w:eastAsia="Times New Roman" w:hAnsi="Candara"/>
          <w:sz w:val="22"/>
          <w:szCs w:val="22"/>
        </w:rPr>
        <w:t xml:space="preserve">and install </w:t>
      </w:r>
      <w:r w:rsidRPr="001964A6">
        <w:rPr>
          <w:rFonts w:ascii="Candara" w:eastAsia="Times New Roman" w:hAnsi="Candara"/>
          <w:sz w:val="22"/>
          <w:szCs w:val="22"/>
        </w:rPr>
        <w:t xml:space="preserve">their projects no later than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Date</w:t>
      </w:r>
      <w:r w:rsidR="00224AA2" w:rsidRPr="001964A6">
        <w:rPr>
          <w:rFonts w:ascii="Candara" w:eastAsia="Times New Roman" w:hAnsi="Candara"/>
          <w:sz w:val="22"/>
          <w:szCs w:val="22"/>
        </w:rPr>
        <w:t>]</w:t>
      </w:r>
      <w:r w:rsidRPr="001964A6">
        <w:rPr>
          <w:rFonts w:ascii="Candara" w:eastAsia="Times New Roman" w:hAnsi="Candara"/>
          <w:sz w:val="22"/>
          <w:szCs w:val="22"/>
        </w:rPr>
        <w:t>.</w:t>
      </w:r>
    </w:p>
    <w:p w14:paraId="44EAFD9C" w14:textId="46652D0B" w:rsidR="0067044C" w:rsidRPr="001964A6" w:rsidRDefault="0067044C" w:rsidP="000B7D24">
      <w:pPr>
        <w:rPr>
          <w:rFonts w:ascii="Candara" w:eastAsia="Times New Roman" w:hAnsi="Candara"/>
          <w:sz w:val="22"/>
          <w:szCs w:val="22"/>
        </w:rPr>
      </w:pPr>
    </w:p>
    <w:p w14:paraId="327DE44D" w14:textId="3581B141" w:rsidR="00FC34FB" w:rsidRPr="001964A6" w:rsidRDefault="00FC34FB" w:rsidP="000B7D24">
      <w:pPr>
        <w:rPr>
          <w:rFonts w:ascii="Candara" w:eastAsia="Times New Roman" w:hAnsi="Candara"/>
          <w:b/>
          <w:bCs/>
          <w:sz w:val="22"/>
          <w:szCs w:val="22"/>
        </w:rPr>
      </w:pPr>
      <w:r w:rsidRPr="001964A6">
        <w:rPr>
          <w:rFonts w:ascii="Candara" w:eastAsia="Times New Roman" w:hAnsi="Candara"/>
          <w:b/>
          <w:bCs/>
          <w:sz w:val="22"/>
          <w:szCs w:val="22"/>
        </w:rPr>
        <w:t>PROJECT PROPOSALS</w:t>
      </w:r>
    </w:p>
    <w:p w14:paraId="7359FACF" w14:textId="6A612948" w:rsidR="00FC34FB" w:rsidRPr="001964A6" w:rsidRDefault="00FC34FB" w:rsidP="000B7D24">
      <w:pPr>
        <w:rPr>
          <w:rFonts w:ascii="Candara" w:eastAsia="Times New Roman" w:hAnsi="Candara"/>
          <w:sz w:val="22"/>
          <w:szCs w:val="22"/>
        </w:rPr>
      </w:pPr>
      <w:r w:rsidRPr="001964A6">
        <w:rPr>
          <w:rFonts w:ascii="Candara" w:eastAsia="Times New Roman" w:hAnsi="Candara"/>
          <w:sz w:val="22"/>
          <w:szCs w:val="22"/>
        </w:rPr>
        <w:t xml:space="preserve">Artists selected from the pool will be asked to submit specific designs for their project(s). If </w:t>
      </w:r>
      <w:r w:rsidR="00CF6305" w:rsidRPr="001964A6">
        <w:rPr>
          <w:rFonts w:ascii="Candara" w:eastAsia="Times New Roman" w:hAnsi="Candara"/>
          <w:sz w:val="22"/>
          <w:szCs w:val="22"/>
        </w:rPr>
        <w:t>you</w:t>
      </w:r>
      <w:r w:rsidRPr="001964A6">
        <w:rPr>
          <w:rFonts w:ascii="Candara" w:eastAsia="Times New Roman" w:hAnsi="Candara"/>
          <w:sz w:val="22"/>
          <w:szCs w:val="22"/>
        </w:rPr>
        <w:t xml:space="preserve"> already have design</w:t>
      </w:r>
      <w:r w:rsidR="00CF6305" w:rsidRPr="001964A6">
        <w:rPr>
          <w:rFonts w:ascii="Candara" w:eastAsia="Times New Roman" w:hAnsi="Candara"/>
          <w:sz w:val="22"/>
          <w:szCs w:val="22"/>
        </w:rPr>
        <w:t>s</w:t>
      </w:r>
      <w:r w:rsidRPr="001964A6">
        <w:rPr>
          <w:rFonts w:ascii="Candara" w:eastAsia="Times New Roman" w:hAnsi="Candara"/>
          <w:sz w:val="22"/>
          <w:szCs w:val="22"/>
        </w:rPr>
        <w:t xml:space="preserve"> in mind for specific projects, </w:t>
      </w:r>
      <w:r w:rsidR="00CF6305" w:rsidRPr="001964A6">
        <w:rPr>
          <w:rFonts w:ascii="Candara" w:eastAsia="Times New Roman" w:hAnsi="Candara"/>
          <w:sz w:val="22"/>
          <w:szCs w:val="22"/>
        </w:rPr>
        <w:t>you</w:t>
      </w:r>
      <w:r w:rsidRPr="001964A6">
        <w:rPr>
          <w:rFonts w:ascii="Candara" w:eastAsia="Times New Roman" w:hAnsi="Candara"/>
          <w:sz w:val="22"/>
          <w:szCs w:val="22"/>
        </w:rPr>
        <w:t xml:space="preserve"> may </w:t>
      </w:r>
      <w:r w:rsidR="00CF6305" w:rsidRPr="001964A6">
        <w:rPr>
          <w:rFonts w:ascii="Candara" w:eastAsia="Times New Roman" w:hAnsi="Candara"/>
          <w:sz w:val="22"/>
          <w:szCs w:val="22"/>
        </w:rPr>
        <w:t xml:space="preserve">include </w:t>
      </w:r>
      <w:r w:rsidRPr="001964A6">
        <w:rPr>
          <w:rFonts w:ascii="Candara" w:eastAsia="Times New Roman" w:hAnsi="Candara"/>
          <w:sz w:val="22"/>
          <w:szCs w:val="22"/>
        </w:rPr>
        <w:t>i</w:t>
      </w:r>
      <w:r w:rsidR="00BB762D" w:rsidRPr="001964A6">
        <w:rPr>
          <w:rFonts w:ascii="Candara" w:eastAsia="Times New Roman" w:hAnsi="Candara"/>
          <w:sz w:val="22"/>
          <w:szCs w:val="22"/>
        </w:rPr>
        <w:t>t with your application.</w:t>
      </w:r>
    </w:p>
    <w:p w14:paraId="44E6EE2F" w14:textId="77777777" w:rsidR="00CF6305" w:rsidRPr="001964A6" w:rsidRDefault="00CF6305" w:rsidP="000B7D24">
      <w:pPr>
        <w:rPr>
          <w:rFonts w:ascii="Candara" w:eastAsia="Times New Roman" w:hAnsi="Candara"/>
          <w:sz w:val="22"/>
          <w:szCs w:val="22"/>
        </w:rPr>
      </w:pPr>
    </w:p>
    <w:p w14:paraId="7774CBD0" w14:textId="77777777" w:rsidR="0067044C" w:rsidRPr="001964A6" w:rsidRDefault="00723598" w:rsidP="000B7D24">
      <w:pPr>
        <w:rPr>
          <w:rFonts w:ascii="Candara" w:eastAsia="Times New Roman" w:hAnsi="Candara"/>
          <w:b/>
          <w:sz w:val="22"/>
          <w:szCs w:val="22"/>
        </w:rPr>
      </w:pPr>
      <w:r w:rsidRPr="001964A6">
        <w:rPr>
          <w:rFonts w:ascii="Candara" w:eastAsia="Times New Roman" w:hAnsi="Candara"/>
          <w:b/>
          <w:sz w:val="22"/>
          <w:szCs w:val="22"/>
        </w:rPr>
        <w:t>PROJECT BUDGETS</w:t>
      </w:r>
    </w:p>
    <w:p w14:paraId="115D65B3" w14:textId="235887A9" w:rsidR="00723598" w:rsidRPr="001964A6" w:rsidRDefault="277572CB" w:rsidP="000B7D24">
      <w:pPr>
        <w:rPr>
          <w:rFonts w:ascii="Candara" w:eastAsia="Times New Roman" w:hAnsi="Candara"/>
          <w:sz w:val="22"/>
          <w:szCs w:val="22"/>
        </w:rPr>
      </w:pPr>
      <w:r w:rsidRPr="001964A6">
        <w:rPr>
          <w:rFonts w:ascii="Candara" w:eastAsia="Times New Roman" w:hAnsi="Candara"/>
          <w:sz w:val="22"/>
          <w:szCs w:val="22"/>
        </w:rPr>
        <w:t>A</w:t>
      </w:r>
      <w:r w:rsidR="0037059E" w:rsidRPr="001964A6">
        <w:rPr>
          <w:rFonts w:ascii="Candara" w:eastAsia="Times New Roman" w:hAnsi="Candara"/>
          <w:sz w:val="22"/>
          <w:szCs w:val="22"/>
        </w:rPr>
        <w:t>rtists selected from the pool</w:t>
      </w:r>
      <w:r w:rsidRPr="001964A6">
        <w:rPr>
          <w:rFonts w:ascii="Candara" w:eastAsia="Times New Roman" w:hAnsi="Candara"/>
          <w:sz w:val="22"/>
          <w:szCs w:val="22"/>
        </w:rPr>
        <w:t xml:space="preserve"> will be asked to submit a budget for their project</w:t>
      </w:r>
      <w:r w:rsidR="00FC34FB" w:rsidRPr="001964A6">
        <w:rPr>
          <w:rFonts w:ascii="Candara" w:eastAsia="Times New Roman" w:hAnsi="Candara"/>
          <w:sz w:val="22"/>
          <w:szCs w:val="22"/>
        </w:rPr>
        <w:t>(s)</w:t>
      </w:r>
      <w:r w:rsidRPr="001964A6">
        <w:rPr>
          <w:rFonts w:ascii="Candara" w:eastAsia="Times New Roman" w:hAnsi="Candara"/>
          <w:sz w:val="22"/>
          <w:szCs w:val="22"/>
        </w:rPr>
        <w:t>, within</w:t>
      </w:r>
      <w:r w:rsidRPr="001964A6">
        <w:rPr>
          <w:rFonts w:ascii="Candara" w:eastAsia="Times New Roman" w:hAnsi="Candara"/>
          <w:color w:val="FF0000"/>
          <w:sz w:val="22"/>
          <w:szCs w:val="22"/>
        </w:rPr>
        <w:t xml:space="preserve"> </w:t>
      </w:r>
      <w:r w:rsidRPr="001964A6">
        <w:rPr>
          <w:rFonts w:ascii="Candara" w:eastAsia="Times New Roman" w:hAnsi="Candara"/>
          <w:sz w:val="22"/>
          <w:szCs w:val="22"/>
        </w:rPr>
        <w:t>the ranges stated below.  The budget should include total costs for the project including artists’ fees, materials, installation costs (as applicable), and tear-down costs (as applicable).  Artists will have responsibility for all of the above-named elements of the project.</w:t>
      </w:r>
    </w:p>
    <w:p w14:paraId="4B94D5A5" w14:textId="77777777" w:rsidR="00723598" w:rsidRPr="001964A6" w:rsidRDefault="00723598" w:rsidP="000B7D24">
      <w:pPr>
        <w:rPr>
          <w:rFonts w:ascii="Candara" w:eastAsia="Times New Roman" w:hAnsi="Candara"/>
          <w:sz w:val="22"/>
          <w:szCs w:val="22"/>
        </w:rPr>
      </w:pPr>
    </w:p>
    <w:p w14:paraId="6043E205" w14:textId="0641394F" w:rsidR="00751EF2" w:rsidRPr="001964A6" w:rsidRDefault="277572CB" w:rsidP="00723598">
      <w:pPr>
        <w:pStyle w:val="ListParagraph"/>
        <w:numPr>
          <w:ilvl w:val="0"/>
          <w:numId w:val="5"/>
        </w:numPr>
        <w:rPr>
          <w:rFonts w:ascii="Candara" w:eastAsia="Times New Roman" w:hAnsi="Candara"/>
          <w:sz w:val="22"/>
          <w:szCs w:val="22"/>
        </w:rPr>
      </w:pPr>
      <w:r w:rsidRPr="001964A6">
        <w:rPr>
          <w:rFonts w:ascii="Candara" w:eastAsia="Times New Roman" w:hAnsi="Candara"/>
          <w:sz w:val="22"/>
          <w:szCs w:val="22"/>
        </w:rPr>
        <w:t>Artistic Upgrade projects will be funded in a range of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Amount</w:t>
      </w:r>
      <w:r w:rsidR="00224AA2" w:rsidRPr="001964A6">
        <w:rPr>
          <w:rFonts w:ascii="Candara" w:eastAsia="Times New Roman" w:hAnsi="Candara"/>
          <w:sz w:val="22"/>
          <w:szCs w:val="22"/>
        </w:rPr>
        <w:t>]</w:t>
      </w:r>
      <w:r w:rsidR="00EE6BA2" w:rsidRPr="001964A6">
        <w:rPr>
          <w:rFonts w:ascii="Candara" w:eastAsia="Times New Roman" w:hAnsi="Candara"/>
          <w:sz w:val="22"/>
          <w:szCs w:val="22"/>
        </w:rPr>
        <w:t xml:space="preserve"> to</w:t>
      </w:r>
      <w:r w:rsidRPr="001964A6">
        <w:rPr>
          <w:rFonts w:ascii="Candara" w:eastAsia="Times New Roman" w:hAnsi="Candara"/>
          <w:sz w:val="22"/>
          <w:szCs w:val="22"/>
        </w:rPr>
        <w:t xml:space="preserve">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Amount</w:t>
      </w:r>
      <w:r w:rsidR="00224AA2" w:rsidRPr="001964A6">
        <w:rPr>
          <w:rFonts w:ascii="Candara" w:eastAsia="Times New Roman" w:hAnsi="Candara"/>
          <w:sz w:val="22"/>
          <w:szCs w:val="22"/>
        </w:rPr>
        <w:t>]</w:t>
      </w:r>
      <w:r w:rsidRPr="001964A6">
        <w:rPr>
          <w:rFonts w:ascii="Candara" w:eastAsia="Times New Roman" w:hAnsi="Candara"/>
          <w:sz w:val="22"/>
          <w:szCs w:val="22"/>
        </w:rPr>
        <w:t xml:space="preserve"> per project.</w:t>
      </w:r>
    </w:p>
    <w:p w14:paraId="36D155E1" w14:textId="303011ED" w:rsidR="00723598" w:rsidRPr="001964A6" w:rsidRDefault="00723598" w:rsidP="00723598">
      <w:pPr>
        <w:pStyle w:val="ListParagraph"/>
        <w:numPr>
          <w:ilvl w:val="0"/>
          <w:numId w:val="5"/>
        </w:numPr>
        <w:rPr>
          <w:rFonts w:ascii="Candara" w:eastAsia="Times New Roman" w:hAnsi="Candara"/>
          <w:sz w:val="22"/>
          <w:szCs w:val="22"/>
        </w:rPr>
      </w:pPr>
      <w:r w:rsidRPr="001964A6">
        <w:rPr>
          <w:rFonts w:ascii="Candara" w:eastAsia="Times New Roman" w:hAnsi="Candara"/>
          <w:sz w:val="22"/>
          <w:szCs w:val="22"/>
        </w:rPr>
        <w:t>Temporary Installations will be funded in the range of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Amount</w:t>
      </w:r>
      <w:r w:rsidR="00224AA2" w:rsidRPr="001964A6">
        <w:rPr>
          <w:rFonts w:ascii="Candara" w:eastAsia="Times New Roman" w:hAnsi="Candara"/>
          <w:sz w:val="22"/>
          <w:szCs w:val="22"/>
        </w:rPr>
        <w:t xml:space="preserve">] </w:t>
      </w:r>
      <w:r w:rsidRPr="001964A6">
        <w:rPr>
          <w:rFonts w:ascii="Candara" w:eastAsia="Times New Roman" w:hAnsi="Candara"/>
          <w:sz w:val="22"/>
          <w:szCs w:val="22"/>
        </w:rPr>
        <w:t>to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Amount</w:t>
      </w:r>
      <w:r w:rsidR="00224AA2" w:rsidRPr="001964A6">
        <w:rPr>
          <w:rFonts w:ascii="Candara" w:eastAsia="Times New Roman" w:hAnsi="Candara"/>
          <w:sz w:val="22"/>
          <w:szCs w:val="22"/>
        </w:rPr>
        <w:t xml:space="preserve">] </w:t>
      </w:r>
      <w:r w:rsidRPr="001964A6">
        <w:rPr>
          <w:rFonts w:ascii="Candara" w:eastAsia="Times New Roman" w:hAnsi="Candara"/>
          <w:sz w:val="22"/>
          <w:szCs w:val="22"/>
        </w:rPr>
        <w:t>per project.</w:t>
      </w:r>
    </w:p>
    <w:p w14:paraId="3DEEC669" w14:textId="77777777" w:rsidR="00723598" w:rsidRPr="001964A6" w:rsidRDefault="00723598" w:rsidP="000B7D24">
      <w:pPr>
        <w:rPr>
          <w:rFonts w:ascii="Candara" w:eastAsia="Times New Roman" w:hAnsi="Candara"/>
          <w:sz w:val="22"/>
          <w:szCs w:val="22"/>
        </w:rPr>
      </w:pPr>
    </w:p>
    <w:p w14:paraId="5606948D" w14:textId="77777777" w:rsidR="0067044C" w:rsidRPr="001964A6" w:rsidRDefault="00D62755" w:rsidP="000B7D24">
      <w:pPr>
        <w:rPr>
          <w:rFonts w:ascii="Candara" w:eastAsia="Times New Roman" w:hAnsi="Candara"/>
          <w:sz w:val="22"/>
          <w:szCs w:val="22"/>
        </w:rPr>
      </w:pPr>
      <w:r w:rsidRPr="001964A6">
        <w:rPr>
          <w:rFonts w:ascii="Candara" w:eastAsia="Times New Roman" w:hAnsi="Candara"/>
          <w:b/>
          <w:sz w:val="22"/>
          <w:szCs w:val="22"/>
        </w:rPr>
        <w:t>ELIGIBILITY</w:t>
      </w:r>
      <w:r w:rsidRPr="001964A6">
        <w:rPr>
          <w:rFonts w:ascii="Candara" w:eastAsia="Times New Roman" w:hAnsi="Candara"/>
          <w:sz w:val="22"/>
          <w:szCs w:val="22"/>
        </w:rPr>
        <w:t>:</w:t>
      </w:r>
    </w:p>
    <w:p w14:paraId="4CE0CDEB" w14:textId="77777777" w:rsidR="00D62755" w:rsidRPr="001964A6" w:rsidRDefault="00D62755" w:rsidP="00751EF2">
      <w:pPr>
        <w:pStyle w:val="ListParagraph"/>
        <w:numPr>
          <w:ilvl w:val="0"/>
          <w:numId w:val="2"/>
        </w:numPr>
        <w:rPr>
          <w:rFonts w:ascii="Candara" w:eastAsia="Times New Roman" w:hAnsi="Candara"/>
          <w:sz w:val="22"/>
          <w:szCs w:val="22"/>
        </w:rPr>
      </w:pPr>
      <w:r w:rsidRPr="001964A6">
        <w:rPr>
          <w:rFonts w:ascii="Candara" w:eastAsia="Times New Roman" w:hAnsi="Candara"/>
          <w:sz w:val="22"/>
          <w:szCs w:val="22"/>
        </w:rPr>
        <w:t>Artists an</w:t>
      </w:r>
      <w:r w:rsidR="0010335F" w:rsidRPr="001964A6">
        <w:rPr>
          <w:rFonts w:ascii="Candara" w:eastAsia="Times New Roman" w:hAnsi="Candara"/>
          <w:sz w:val="22"/>
          <w:szCs w:val="22"/>
        </w:rPr>
        <w:t>d a</w:t>
      </w:r>
      <w:r w:rsidRPr="001964A6">
        <w:rPr>
          <w:rFonts w:ascii="Candara" w:eastAsia="Times New Roman" w:hAnsi="Candara"/>
          <w:sz w:val="22"/>
          <w:szCs w:val="22"/>
        </w:rPr>
        <w:t>rts organizations</w:t>
      </w:r>
      <w:r w:rsidR="00751EF2" w:rsidRPr="001964A6">
        <w:rPr>
          <w:rFonts w:ascii="Candara" w:eastAsia="Times New Roman" w:hAnsi="Candara"/>
          <w:sz w:val="22"/>
          <w:szCs w:val="22"/>
        </w:rPr>
        <w:t xml:space="preserve">.  </w:t>
      </w:r>
      <w:r w:rsidRPr="001964A6">
        <w:rPr>
          <w:rFonts w:ascii="Candara" w:eastAsia="Times New Roman" w:hAnsi="Candara"/>
          <w:sz w:val="22"/>
          <w:szCs w:val="22"/>
        </w:rPr>
        <w:t xml:space="preserve">Artists can be from any discipline including </w:t>
      </w:r>
      <w:r w:rsidR="00751EF2" w:rsidRPr="001964A6">
        <w:rPr>
          <w:rFonts w:ascii="Candara" w:eastAsia="Times New Roman" w:hAnsi="Candara"/>
          <w:sz w:val="22"/>
          <w:szCs w:val="22"/>
        </w:rPr>
        <w:t xml:space="preserve">visual, performing, design, media </w:t>
      </w:r>
      <w:r w:rsidR="00231286" w:rsidRPr="001964A6">
        <w:rPr>
          <w:rFonts w:ascii="Candara" w:eastAsia="Times New Roman" w:hAnsi="Candara"/>
          <w:sz w:val="22"/>
          <w:szCs w:val="22"/>
        </w:rPr>
        <w:t>(audio, video, etc.), literary</w:t>
      </w:r>
      <w:r w:rsidR="00723598" w:rsidRPr="001964A6">
        <w:rPr>
          <w:rFonts w:ascii="Candara" w:eastAsia="Times New Roman" w:hAnsi="Candara"/>
          <w:sz w:val="22"/>
          <w:szCs w:val="22"/>
        </w:rPr>
        <w:t xml:space="preserve"> and storytellers</w:t>
      </w:r>
      <w:r w:rsidR="00231286" w:rsidRPr="001964A6">
        <w:rPr>
          <w:rFonts w:ascii="Candara" w:eastAsia="Times New Roman" w:hAnsi="Candara"/>
          <w:sz w:val="22"/>
          <w:szCs w:val="22"/>
        </w:rPr>
        <w:t>, lighting and sound design.</w:t>
      </w:r>
      <w:r w:rsidR="00751EF2" w:rsidRPr="001964A6">
        <w:rPr>
          <w:rFonts w:ascii="Candara" w:eastAsia="Times New Roman" w:hAnsi="Candara"/>
          <w:sz w:val="22"/>
          <w:szCs w:val="22"/>
        </w:rPr>
        <w:t xml:space="preserve">  </w:t>
      </w:r>
    </w:p>
    <w:p w14:paraId="230ACD98" w14:textId="77777777" w:rsidR="00751EF2" w:rsidRPr="001964A6" w:rsidRDefault="00751EF2" w:rsidP="00751EF2">
      <w:pPr>
        <w:pStyle w:val="ListParagraph"/>
        <w:numPr>
          <w:ilvl w:val="0"/>
          <w:numId w:val="2"/>
        </w:numPr>
        <w:rPr>
          <w:rFonts w:ascii="Candara" w:eastAsia="Times New Roman" w:hAnsi="Candara"/>
          <w:sz w:val="22"/>
          <w:szCs w:val="22"/>
        </w:rPr>
      </w:pPr>
      <w:r w:rsidRPr="001964A6">
        <w:rPr>
          <w:rFonts w:ascii="Candara" w:eastAsia="Times New Roman" w:hAnsi="Candara"/>
          <w:sz w:val="22"/>
          <w:szCs w:val="22"/>
        </w:rPr>
        <w:t xml:space="preserve">Applicants are strongly encouraged to create interactive artwork wherever applicable.  Applicants may apply as individuals or in collaborative teams.   </w:t>
      </w:r>
    </w:p>
    <w:p w14:paraId="074AE6D7" w14:textId="6D9D9FEF" w:rsidR="00751EF2" w:rsidRPr="001964A6" w:rsidRDefault="277572CB" w:rsidP="00751EF2">
      <w:pPr>
        <w:pStyle w:val="ListParagraph"/>
        <w:numPr>
          <w:ilvl w:val="0"/>
          <w:numId w:val="2"/>
        </w:numPr>
        <w:rPr>
          <w:rFonts w:ascii="Candara" w:eastAsia="Times New Roman" w:hAnsi="Candara"/>
          <w:sz w:val="22"/>
          <w:szCs w:val="22"/>
        </w:rPr>
      </w:pPr>
      <w:r w:rsidRPr="001964A6">
        <w:rPr>
          <w:rFonts w:ascii="Candara" w:eastAsia="Times New Roman" w:hAnsi="Candara"/>
          <w:sz w:val="22"/>
          <w:szCs w:val="22"/>
        </w:rPr>
        <w:lastRenderedPageBreak/>
        <w:t xml:space="preserve">Applicants may submit for more than one project but no individual applicant (individually or as part of a group) will be funded for more than </w:t>
      </w:r>
      <w:r w:rsidR="00224AA2" w:rsidRPr="001964A6">
        <w:rPr>
          <w:rFonts w:ascii="Candara" w:eastAsia="Times New Roman" w:hAnsi="Candara"/>
          <w:sz w:val="22"/>
          <w:szCs w:val="22"/>
        </w:rPr>
        <w:t>[</w:t>
      </w:r>
      <w:r w:rsidR="00224AA2" w:rsidRPr="001964A6">
        <w:rPr>
          <w:rFonts w:ascii="Candara" w:eastAsia="Times New Roman" w:hAnsi="Candara"/>
          <w:i/>
          <w:color w:val="FF0000"/>
          <w:sz w:val="22"/>
          <w:szCs w:val="22"/>
        </w:rPr>
        <w:t>Number</w:t>
      </w:r>
      <w:r w:rsidR="00224AA2" w:rsidRPr="001964A6">
        <w:rPr>
          <w:rFonts w:ascii="Candara" w:eastAsia="Times New Roman" w:hAnsi="Candara"/>
          <w:sz w:val="22"/>
          <w:szCs w:val="22"/>
        </w:rPr>
        <w:t xml:space="preserve">] </w:t>
      </w:r>
      <w:r w:rsidRPr="001964A6">
        <w:rPr>
          <w:rFonts w:ascii="Candara" w:eastAsia="Times New Roman" w:hAnsi="Candara"/>
          <w:sz w:val="22"/>
          <w:szCs w:val="22"/>
        </w:rPr>
        <w:t>projects, and are unlikely to be funded for more than 1.</w:t>
      </w:r>
    </w:p>
    <w:p w14:paraId="01FD3C72" w14:textId="651529C5" w:rsidR="277572CB" w:rsidRPr="001964A6" w:rsidRDefault="277572CB" w:rsidP="277572CB">
      <w:pPr>
        <w:pStyle w:val="ListParagraph"/>
        <w:numPr>
          <w:ilvl w:val="0"/>
          <w:numId w:val="2"/>
        </w:numPr>
        <w:rPr>
          <w:rFonts w:ascii="Candara" w:hAnsi="Candara"/>
          <w:sz w:val="22"/>
          <w:szCs w:val="22"/>
        </w:rPr>
      </w:pPr>
      <w:r w:rsidRPr="001964A6">
        <w:rPr>
          <w:rFonts w:ascii="Candara" w:eastAsia="Times New Roman" w:hAnsi="Candara"/>
          <w:sz w:val="22"/>
          <w:szCs w:val="22"/>
        </w:rPr>
        <w:t xml:space="preserve">Determine any geographic and/or other </w:t>
      </w:r>
      <w:r w:rsidR="00224AA2" w:rsidRPr="001964A6">
        <w:rPr>
          <w:rFonts w:ascii="Candara" w:eastAsia="Times New Roman" w:hAnsi="Candara"/>
          <w:sz w:val="22"/>
          <w:szCs w:val="22"/>
        </w:rPr>
        <w:t>restriction that should apply (i</w:t>
      </w:r>
      <w:r w:rsidRPr="001964A6">
        <w:rPr>
          <w:rFonts w:ascii="Candara" w:eastAsia="Times New Roman" w:hAnsi="Candara"/>
          <w:sz w:val="22"/>
          <w:szCs w:val="22"/>
        </w:rPr>
        <w:t xml:space="preserve">.e., Sonoma County </w:t>
      </w:r>
      <w:r w:rsidR="00EE6BA2" w:rsidRPr="001964A6">
        <w:rPr>
          <w:rFonts w:ascii="Candara" w:eastAsia="Times New Roman" w:hAnsi="Candara"/>
          <w:sz w:val="22"/>
          <w:szCs w:val="22"/>
        </w:rPr>
        <w:t xml:space="preserve">or </w:t>
      </w:r>
      <w:r w:rsidR="00EE6BA2" w:rsidRPr="001964A6">
        <w:rPr>
          <w:rFonts w:ascii="Candara" w:eastAsia="Times New Roman" w:hAnsi="Candara"/>
          <w:sz w:val="22"/>
          <w:szCs w:val="22"/>
        </w:rPr>
        <w:t>[</w:t>
      </w:r>
      <w:r w:rsidR="00EE6BA2" w:rsidRPr="001964A6">
        <w:rPr>
          <w:rFonts w:ascii="Candara" w:eastAsia="Times New Roman" w:hAnsi="Candara"/>
          <w:i/>
          <w:color w:val="FF0000"/>
          <w:sz w:val="22"/>
          <w:szCs w:val="22"/>
        </w:rPr>
        <w:t>Town/City Name</w:t>
      </w:r>
      <w:r w:rsidR="00EE6BA2" w:rsidRPr="001964A6">
        <w:rPr>
          <w:rFonts w:ascii="Candara" w:eastAsia="Times New Roman" w:hAnsi="Candara"/>
          <w:sz w:val="22"/>
          <w:szCs w:val="22"/>
        </w:rPr>
        <w:t>]</w:t>
      </w:r>
      <w:r w:rsidR="00EE6BA2" w:rsidRPr="001964A6">
        <w:rPr>
          <w:rFonts w:ascii="Candara" w:eastAsia="Times New Roman" w:hAnsi="Candara"/>
          <w:sz w:val="22"/>
          <w:szCs w:val="22"/>
        </w:rPr>
        <w:t xml:space="preserve"> </w:t>
      </w:r>
      <w:r w:rsidRPr="001964A6">
        <w:rPr>
          <w:rFonts w:ascii="Candara" w:eastAsia="Times New Roman" w:hAnsi="Candara"/>
          <w:sz w:val="22"/>
          <w:szCs w:val="22"/>
        </w:rPr>
        <w:t>only?</w:t>
      </w:r>
    </w:p>
    <w:p w14:paraId="15F8F70A" w14:textId="1B2E28FE" w:rsidR="277572CB" w:rsidRPr="001964A6" w:rsidRDefault="277572CB" w:rsidP="277572CB">
      <w:pPr>
        <w:pStyle w:val="ListParagraph"/>
        <w:numPr>
          <w:ilvl w:val="0"/>
          <w:numId w:val="2"/>
        </w:numPr>
        <w:rPr>
          <w:rFonts w:ascii="Candara" w:hAnsi="Candara"/>
          <w:sz w:val="22"/>
          <w:szCs w:val="22"/>
        </w:rPr>
      </w:pPr>
      <w:r w:rsidRPr="001964A6">
        <w:rPr>
          <w:rFonts w:ascii="Candara" w:eastAsia="Times New Roman" w:hAnsi="Candara"/>
          <w:sz w:val="22"/>
          <w:szCs w:val="22"/>
        </w:rPr>
        <w:t>Any artist selected to work on a project whose budget i</w:t>
      </w:r>
      <w:r w:rsidR="00CF6305" w:rsidRPr="001964A6">
        <w:rPr>
          <w:rFonts w:ascii="Candara" w:eastAsia="Times New Roman" w:hAnsi="Candara"/>
          <w:sz w:val="22"/>
          <w:szCs w:val="22"/>
        </w:rPr>
        <w:t>s over $</w:t>
      </w:r>
      <w:r w:rsidR="001964A6" w:rsidRPr="001964A6">
        <w:rPr>
          <w:rFonts w:ascii="Candara" w:eastAsia="Times New Roman" w:hAnsi="Candara"/>
          <w:sz w:val="22"/>
          <w:szCs w:val="22"/>
        </w:rPr>
        <w:t>[</w:t>
      </w:r>
      <w:r w:rsidR="001964A6" w:rsidRPr="001964A6">
        <w:rPr>
          <w:rFonts w:ascii="Candara" w:eastAsia="Times New Roman" w:hAnsi="Candara"/>
          <w:i/>
          <w:color w:val="FF0000"/>
          <w:sz w:val="22"/>
          <w:szCs w:val="22"/>
        </w:rPr>
        <w:t>Amount</w:t>
      </w:r>
      <w:r w:rsidR="001964A6" w:rsidRPr="001964A6">
        <w:rPr>
          <w:rFonts w:ascii="Candara" w:eastAsia="Times New Roman" w:hAnsi="Candara"/>
          <w:sz w:val="22"/>
          <w:szCs w:val="22"/>
        </w:rPr>
        <w:t>]</w:t>
      </w:r>
      <w:r w:rsidR="001964A6" w:rsidRPr="001964A6">
        <w:rPr>
          <w:rFonts w:ascii="Candara" w:eastAsia="Times New Roman" w:hAnsi="Candara"/>
          <w:sz w:val="22"/>
          <w:szCs w:val="22"/>
        </w:rPr>
        <w:t xml:space="preserve"> </w:t>
      </w:r>
      <w:r w:rsidRPr="001964A6">
        <w:rPr>
          <w:rFonts w:ascii="Candara" w:eastAsia="Times New Roman" w:hAnsi="Candara"/>
          <w:sz w:val="22"/>
          <w:szCs w:val="22"/>
        </w:rPr>
        <w:t xml:space="preserve">will be required to show proof of </w:t>
      </w:r>
      <w:r w:rsidR="00CF6305" w:rsidRPr="001964A6">
        <w:rPr>
          <w:rFonts w:ascii="Candara" w:eastAsia="Times New Roman" w:hAnsi="Candara"/>
          <w:sz w:val="22"/>
          <w:szCs w:val="22"/>
        </w:rPr>
        <w:t xml:space="preserve">general liability </w:t>
      </w:r>
      <w:r w:rsidRPr="001964A6">
        <w:rPr>
          <w:rFonts w:ascii="Candara" w:eastAsia="Times New Roman" w:hAnsi="Candara"/>
          <w:sz w:val="22"/>
          <w:szCs w:val="22"/>
        </w:rPr>
        <w:t>insurance.</w:t>
      </w:r>
    </w:p>
    <w:p w14:paraId="3656B9AB" w14:textId="77777777" w:rsidR="00751EF2" w:rsidRPr="001964A6" w:rsidRDefault="00751EF2" w:rsidP="00751EF2">
      <w:pPr>
        <w:rPr>
          <w:rFonts w:ascii="Candara" w:eastAsia="Times New Roman" w:hAnsi="Candara"/>
          <w:sz w:val="22"/>
          <w:szCs w:val="22"/>
        </w:rPr>
      </w:pPr>
    </w:p>
    <w:p w14:paraId="18FEC84E" w14:textId="77777777" w:rsidR="00751EF2" w:rsidRPr="001964A6" w:rsidRDefault="00723598" w:rsidP="000B7D24">
      <w:pPr>
        <w:rPr>
          <w:rFonts w:ascii="Candara" w:eastAsia="Times New Roman" w:hAnsi="Candara"/>
          <w:b/>
          <w:sz w:val="22"/>
          <w:szCs w:val="22"/>
        </w:rPr>
      </w:pPr>
      <w:r w:rsidRPr="001964A6">
        <w:rPr>
          <w:rFonts w:ascii="Candara" w:eastAsia="Times New Roman" w:hAnsi="Candara"/>
          <w:b/>
          <w:sz w:val="22"/>
          <w:szCs w:val="22"/>
        </w:rPr>
        <w:t>REVIEW CRITERIA:</w:t>
      </w:r>
    </w:p>
    <w:p w14:paraId="54E19EFF" w14:textId="77777777" w:rsidR="00FC36C0" w:rsidRPr="001964A6" w:rsidRDefault="00FC36C0" w:rsidP="00FC36C0">
      <w:pPr>
        <w:pStyle w:val="ListParagraph"/>
        <w:numPr>
          <w:ilvl w:val="0"/>
          <w:numId w:val="14"/>
        </w:numPr>
        <w:rPr>
          <w:rFonts w:ascii="Candara" w:eastAsia="Times New Roman" w:hAnsi="Candara"/>
          <w:sz w:val="22"/>
          <w:szCs w:val="22"/>
        </w:rPr>
      </w:pPr>
      <w:r w:rsidRPr="001964A6">
        <w:rPr>
          <w:rFonts w:ascii="Candara" w:eastAsia="Times New Roman" w:hAnsi="Candara"/>
          <w:sz w:val="22"/>
          <w:szCs w:val="22"/>
        </w:rPr>
        <w:t>Artistic qualifications and standards of excellence in innovation, creativity and originality as demonstrated in materials submitted;</w:t>
      </w:r>
    </w:p>
    <w:p w14:paraId="616B9D31" w14:textId="77777777" w:rsidR="00FC36C0" w:rsidRPr="001964A6" w:rsidRDefault="00FC36C0" w:rsidP="00FC36C0">
      <w:pPr>
        <w:pStyle w:val="ListParagraph"/>
        <w:numPr>
          <w:ilvl w:val="0"/>
          <w:numId w:val="14"/>
        </w:numPr>
        <w:rPr>
          <w:rFonts w:ascii="Candara" w:eastAsia="Times New Roman" w:hAnsi="Candara"/>
          <w:sz w:val="22"/>
          <w:szCs w:val="22"/>
        </w:rPr>
      </w:pPr>
      <w:r w:rsidRPr="001964A6">
        <w:rPr>
          <w:rFonts w:ascii="Candara" w:eastAsia="Times New Roman" w:hAnsi="Candara"/>
          <w:sz w:val="22"/>
          <w:szCs w:val="22"/>
        </w:rPr>
        <w:t>Appropriateness of applicant</w:t>
      </w:r>
      <w:r w:rsidRPr="001964A6">
        <w:rPr>
          <w:rFonts w:ascii="Candara" w:eastAsia="Times New Roman" w:hAnsi="Candara" w:cs="Candara"/>
          <w:sz w:val="22"/>
          <w:szCs w:val="22"/>
        </w:rPr>
        <w:t>’</w:t>
      </w:r>
      <w:r w:rsidRPr="001964A6">
        <w:rPr>
          <w:rFonts w:ascii="Candara" w:eastAsia="Times New Roman" w:hAnsi="Candara"/>
          <w:sz w:val="22"/>
          <w:szCs w:val="22"/>
        </w:rPr>
        <w:t>s medium and style for prospective projects;</w:t>
      </w:r>
    </w:p>
    <w:p w14:paraId="78B8E444" w14:textId="11F857BD" w:rsidR="277572CB" w:rsidRPr="001964A6" w:rsidRDefault="00FC36C0" w:rsidP="00FC36C0">
      <w:pPr>
        <w:pStyle w:val="ListParagraph"/>
        <w:numPr>
          <w:ilvl w:val="0"/>
          <w:numId w:val="14"/>
        </w:numPr>
        <w:rPr>
          <w:rFonts w:ascii="Candara" w:eastAsia="Times New Roman" w:hAnsi="Candara"/>
          <w:sz w:val="22"/>
          <w:szCs w:val="22"/>
        </w:rPr>
      </w:pPr>
      <w:r w:rsidRPr="001964A6">
        <w:rPr>
          <w:rFonts w:ascii="Candara" w:eastAsia="Times New Roman" w:hAnsi="Candara"/>
          <w:sz w:val="22"/>
          <w:szCs w:val="22"/>
        </w:rPr>
        <w:t xml:space="preserve">Demonstrated ability to undertake and successfully execute work in accordance with a proposed construction schedule, in a professional manner and within the project budget. </w:t>
      </w:r>
      <w:r w:rsidRPr="001964A6">
        <w:rPr>
          <w:rFonts w:ascii="Candara" w:eastAsia="Times New Roman" w:hAnsi="Candara"/>
          <w:sz w:val="22"/>
          <w:szCs w:val="22"/>
        </w:rPr>
        <w:cr/>
      </w:r>
    </w:p>
    <w:p w14:paraId="61A45A0D" w14:textId="77777777" w:rsidR="002A2C5C" w:rsidRPr="001964A6" w:rsidRDefault="002A2C5C" w:rsidP="002A2C5C">
      <w:pPr>
        <w:rPr>
          <w:rFonts w:ascii="Candara" w:eastAsia="Times New Roman" w:hAnsi="Candara"/>
          <w:b/>
          <w:sz w:val="22"/>
          <w:szCs w:val="22"/>
        </w:rPr>
      </w:pPr>
      <w:r w:rsidRPr="001964A6">
        <w:rPr>
          <w:rFonts w:ascii="Candara" w:eastAsia="Times New Roman" w:hAnsi="Candara"/>
          <w:b/>
          <w:sz w:val="22"/>
          <w:szCs w:val="22"/>
        </w:rPr>
        <w:t>INELIGIBLE PROJECTS/EXPENSES</w:t>
      </w:r>
    </w:p>
    <w:p w14:paraId="73B06CB4" w14:textId="77777777" w:rsidR="002A2C5C" w:rsidRPr="001964A6" w:rsidRDefault="002A2C5C" w:rsidP="002A2C5C">
      <w:pPr>
        <w:pStyle w:val="ListParagraph"/>
        <w:numPr>
          <w:ilvl w:val="0"/>
          <w:numId w:val="1"/>
        </w:numPr>
        <w:rPr>
          <w:rFonts w:ascii="Candara" w:eastAsia="Times New Roman" w:hAnsi="Candara"/>
          <w:sz w:val="22"/>
          <w:szCs w:val="22"/>
        </w:rPr>
      </w:pPr>
      <w:r w:rsidRPr="001964A6">
        <w:rPr>
          <w:rFonts w:ascii="Candara" w:eastAsia="Times New Roman" w:hAnsi="Candara"/>
          <w:sz w:val="22"/>
          <w:szCs w:val="22"/>
        </w:rPr>
        <w:t>Landscaping</w:t>
      </w:r>
    </w:p>
    <w:p w14:paraId="45FB0818" w14:textId="77777777" w:rsidR="002A2C5C" w:rsidRPr="001964A6" w:rsidRDefault="002A2C5C" w:rsidP="277572CB">
      <w:pPr>
        <w:rPr>
          <w:rFonts w:ascii="Candara" w:eastAsia="Times New Roman" w:hAnsi="Candara"/>
          <w:sz w:val="22"/>
          <w:szCs w:val="22"/>
        </w:rPr>
      </w:pPr>
    </w:p>
    <w:p w14:paraId="5C0C45B1" w14:textId="77777777" w:rsidR="0067044C" w:rsidRPr="001964A6" w:rsidRDefault="0067044C" w:rsidP="000B7D24">
      <w:pPr>
        <w:rPr>
          <w:rFonts w:ascii="Candara" w:eastAsia="Times New Roman" w:hAnsi="Candara"/>
          <w:b/>
          <w:sz w:val="22"/>
          <w:szCs w:val="22"/>
        </w:rPr>
      </w:pPr>
      <w:r w:rsidRPr="001964A6">
        <w:rPr>
          <w:rFonts w:ascii="Candara" w:eastAsia="Times New Roman" w:hAnsi="Candara"/>
          <w:b/>
          <w:sz w:val="22"/>
          <w:szCs w:val="22"/>
        </w:rPr>
        <w:t>HOW TO SUBMIT:</w:t>
      </w:r>
    </w:p>
    <w:p w14:paraId="43DE17E6" w14:textId="16C4C389" w:rsidR="002A2C5C" w:rsidRPr="001964A6" w:rsidRDefault="00751EF2" w:rsidP="000B7D24">
      <w:pPr>
        <w:rPr>
          <w:rFonts w:ascii="Candara" w:eastAsia="Times New Roman" w:hAnsi="Candara"/>
          <w:sz w:val="22"/>
          <w:szCs w:val="22"/>
        </w:rPr>
      </w:pPr>
      <w:r w:rsidRPr="001964A6">
        <w:rPr>
          <w:rFonts w:ascii="Candara" w:eastAsia="Times New Roman" w:hAnsi="Candara"/>
          <w:sz w:val="22"/>
          <w:szCs w:val="22"/>
        </w:rPr>
        <w:t>To</w:t>
      </w:r>
      <w:r w:rsidR="0067044C" w:rsidRPr="001964A6">
        <w:rPr>
          <w:rFonts w:ascii="Candara" w:eastAsia="Times New Roman" w:hAnsi="Candara"/>
          <w:sz w:val="22"/>
          <w:szCs w:val="22"/>
        </w:rPr>
        <w:t xml:space="preserve"> be</w:t>
      </w:r>
      <w:r w:rsidRPr="001964A6">
        <w:rPr>
          <w:rFonts w:ascii="Candara" w:eastAsia="Times New Roman" w:hAnsi="Candara"/>
          <w:sz w:val="22"/>
          <w:szCs w:val="22"/>
        </w:rPr>
        <w:t xml:space="preserve"> considered to participate in </w:t>
      </w:r>
      <w:r w:rsidR="001964A6" w:rsidRPr="001964A6">
        <w:rPr>
          <w:rFonts w:ascii="Candara" w:eastAsia="Times New Roman" w:hAnsi="Candara"/>
          <w:sz w:val="22"/>
          <w:szCs w:val="22"/>
        </w:rPr>
        <w:t>[</w:t>
      </w:r>
      <w:r w:rsidR="001964A6" w:rsidRPr="001964A6">
        <w:rPr>
          <w:rFonts w:ascii="Candara" w:eastAsia="Times New Roman" w:hAnsi="Candara"/>
          <w:i/>
          <w:color w:val="FF0000"/>
          <w:sz w:val="22"/>
          <w:szCs w:val="22"/>
        </w:rPr>
        <w:t>Project Name</w:t>
      </w:r>
      <w:r w:rsidR="001964A6" w:rsidRPr="001964A6">
        <w:rPr>
          <w:rFonts w:ascii="Candara" w:eastAsia="Times New Roman" w:hAnsi="Candara"/>
          <w:sz w:val="22"/>
          <w:szCs w:val="22"/>
        </w:rPr>
        <w:t>]</w:t>
      </w:r>
      <w:r w:rsidR="0067044C" w:rsidRPr="001964A6">
        <w:rPr>
          <w:rFonts w:ascii="Candara" w:eastAsia="Times New Roman" w:hAnsi="Candara"/>
          <w:sz w:val="22"/>
          <w:szCs w:val="22"/>
        </w:rPr>
        <w:t xml:space="preserve"> program, please fill out this brief application to tell us about your work and your vision for the project.</w:t>
      </w:r>
      <w:r w:rsidR="002A2C5C" w:rsidRPr="001964A6">
        <w:rPr>
          <w:rFonts w:ascii="Candara" w:eastAsia="Times New Roman" w:hAnsi="Candara"/>
          <w:sz w:val="22"/>
          <w:szCs w:val="22"/>
        </w:rPr>
        <w:t xml:space="preserve">  </w:t>
      </w:r>
      <w:r w:rsidR="0067044C" w:rsidRPr="001964A6">
        <w:rPr>
          <w:rFonts w:ascii="Candara" w:eastAsia="Times New Roman" w:hAnsi="Candara"/>
          <w:sz w:val="22"/>
          <w:szCs w:val="22"/>
        </w:rPr>
        <w:br/>
      </w:r>
    </w:p>
    <w:p w14:paraId="2A256985" w14:textId="77777777" w:rsidR="002A2C5C" w:rsidRPr="001964A6" w:rsidRDefault="002A2C5C" w:rsidP="002A2C5C">
      <w:pPr>
        <w:pStyle w:val="NoSpacing"/>
        <w:numPr>
          <w:ilvl w:val="0"/>
          <w:numId w:val="6"/>
        </w:numPr>
        <w:rPr>
          <w:rFonts w:ascii="Candara" w:hAnsi="Candara" w:cs="Tahoma"/>
        </w:rPr>
      </w:pPr>
      <w:r w:rsidRPr="001964A6">
        <w:rPr>
          <w:rFonts w:ascii="Candara" w:hAnsi="Candara" w:cs="Tahoma"/>
        </w:rPr>
        <w:t>Applicant Name (may be individual, group, company, or organization)</w:t>
      </w:r>
    </w:p>
    <w:p w14:paraId="77C2AFB9" w14:textId="77777777" w:rsidR="002A2C5C" w:rsidRPr="001964A6" w:rsidRDefault="002A2C5C" w:rsidP="002A2C5C">
      <w:pPr>
        <w:pStyle w:val="NoSpacing"/>
        <w:numPr>
          <w:ilvl w:val="0"/>
          <w:numId w:val="6"/>
        </w:numPr>
        <w:rPr>
          <w:rFonts w:ascii="Candara" w:hAnsi="Candara" w:cs="Tahoma"/>
        </w:rPr>
      </w:pPr>
      <w:r w:rsidRPr="001964A6">
        <w:rPr>
          <w:rFonts w:ascii="Candara" w:hAnsi="Candara" w:cs="Tahoma"/>
        </w:rPr>
        <w:t>Project Lead Name</w:t>
      </w:r>
    </w:p>
    <w:p w14:paraId="2875D1D5" w14:textId="77777777" w:rsidR="002A2C5C" w:rsidRPr="001964A6" w:rsidRDefault="002A2C5C" w:rsidP="002A2C5C">
      <w:pPr>
        <w:pStyle w:val="NoSpacing"/>
        <w:numPr>
          <w:ilvl w:val="0"/>
          <w:numId w:val="7"/>
        </w:numPr>
        <w:rPr>
          <w:rFonts w:ascii="Candara" w:hAnsi="Candara" w:cs="Tahoma"/>
        </w:rPr>
      </w:pPr>
      <w:r w:rsidRPr="001964A6">
        <w:rPr>
          <w:rFonts w:ascii="Candara" w:hAnsi="Candara" w:cs="Tahoma"/>
        </w:rPr>
        <w:t xml:space="preserve">This is the person with whom we will communicate for the duration of the application and grant period.  If it is the same as the Applicant Name, please re-enter it here. </w:t>
      </w:r>
    </w:p>
    <w:p w14:paraId="57A8EE40" w14:textId="77777777" w:rsidR="002A2C5C" w:rsidRPr="001964A6" w:rsidRDefault="002A2C5C" w:rsidP="002A2C5C">
      <w:pPr>
        <w:pStyle w:val="NoSpacing"/>
        <w:numPr>
          <w:ilvl w:val="0"/>
          <w:numId w:val="6"/>
        </w:numPr>
        <w:rPr>
          <w:rFonts w:ascii="Candara" w:hAnsi="Candara" w:cs="Tahoma"/>
          <w:u w:val="single"/>
        </w:rPr>
      </w:pPr>
      <w:r w:rsidRPr="001964A6">
        <w:rPr>
          <w:rFonts w:ascii="Candara" w:hAnsi="Candara" w:cs="Tahoma"/>
        </w:rPr>
        <w:t>Project Lead Email Address</w:t>
      </w:r>
    </w:p>
    <w:p w14:paraId="110C7B04" w14:textId="77777777" w:rsidR="002A2C5C" w:rsidRPr="001964A6" w:rsidRDefault="002A2C5C" w:rsidP="002A2C5C">
      <w:pPr>
        <w:pStyle w:val="NoSpacing"/>
        <w:numPr>
          <w:ilvl w:val="0"/>
          <w:numId w:val="6"/>
        </w:numPr>
        <w:rPr>
          <w:rFonts w:ascii="Candara" w:hAnsi="Candara" w:cs="Tahoma"/>
        </w:rPr>
      </w:pPr>
      <w:r w:rsidRPr="001964A6">
        <w:rPr>
          <w:rFonts w:ascii="Candara" w:hAnsi="Candara" w:cs="Tahoma"/>
        </w:rPr>
        <w:t>Project Lead Daytime Phone Number</w:t>
      </w:r>
    </w:p>
    <w:p w14:paraId="7EA20366" w14:textId="77777777" w:rsidR="002A2C5C" w:rsidRPr="001964A6" w:rsidRDefault="002A2C5C" w:rsidP="002A2C5C">
      <w:pPr>
        <w:pStyle w:val="NoSpacing"/>
        <w:numPr>
          <w:ilvl w:val="0"/>
          <w:numId w:val="6"/>
        </w:numPr>
        <w:rPr>
          <w:rFonts w:ascii="Candara" w:hAnsi="Candara" w:cs="Tahoma"/>
        </w:rPr>
      </w:pPr>
      <w:r w:rsidRPr="001964A6">
        <w:rPr>
          <w:rFonts w:ascii="Candara" w:hAnsi="Candara" w:cs="Tahoma"/>
        </w:rPr>
        <w:t>Applicant Physical Address (street, city, state, zip)</w:t>
      </w:r>
    </w:p>
    <w:p w14:paraId="53590D41" w14:textId="77777777" w:rsidR="002A2C5C" w:rsidRPr="001964A6" w:rsidRDefault="002A2C5C" w:rsidP="002A2C5C">
      <w:pPr>
        <w:pStyle w:val="NoSpacing"/>
        <w:numPr>
          <w:ilvl w:val="0"/>
          <w:numId w:val="6"/>
        </w:numPr>
        <w:rPr>
          <w:rFonts w:ascii="Candara" w:hAnsi="Candara" w:cs="Tahoma"/>
        </w:rPr>
      </w:pPr>
      <w:r w:rsidRPr="001964A6">
        <w:rPr>
          <w:rFonts w:ascii="Candara" w:hAnsi="Candara" w:cs="Tahoma"/>
        </w:rPr>
        <w:t>Applicant Mailing Address (street, city, state, zip) if different from Applicant Physical Address</w:t>
      </w:r>
    </w:p>
    <w:p w14:paraId="5C6F6CD6" w14:textId="3E35A475" w:rsidR="002A2C5C" w:rsidRPr="001964A6" w:rsidRDefault="277572CB" w:rsidP="002A2C5C">
      <w:pPr>
        <w:pStyle w:val="NoSpacing"/>
        <w:numPr>
          <w:ilvl w:val="0"/>
          <w:numId w:val="6"/>
        </w:numPr>
        <w:rPr>
          <w:rFonts w:ascii="Candara" w:hAnsi="Candara" w:cs="Tahoma"/>
        </w:rPr>
      </w:pPr>
      <w:r w:rsidRPr="001964A6">
        <w:rPr>
          <w:rFonts w:ascii="Candara" w:hAnsi="Candara" w:cs="Tahoma"/>
        </w:rPr>
        <w:t>Applicant Website that will be used to assess the suitability of your work for this project.</w:t>
      </w:r>
    </w:p>
    <w:p w14:paraId="754C4C44" w14:textId="158E16D2" w:rsidR="002A2C5C" w:rsidRPr="001964A6" w:rsidRDefault="002A2C5C" w:rsidP="002A2C5C">
      <w:pPr>
        <w:pStyle w:val="NoSpacing"/>
        <w:numPr>
          <w:ilvl w:val="0"/>
          <w:numId w:val="6"/>
        </w:numPr>
        <w:rPr>
          <w:rFonts w:ascii="Candara" w:hAnsi="Candara" w:cs="Tahoma"/>
        </w:rPr>
      </w:pPr>
      <w:r w:rsidRPr="001964A6">
        <w:rPr>
          <w:rFonts w:ascii="Candara" w:hAnsi="Candara" w:cs="Tahoma"/>
        </w:rPr>
        <w:t xml:space="preserve">Provide a 2-sentence description of </w:t>
      </w:r>
      <w:r w:rsidR="0037059E" w:rsidRPr="001964A6">
        <w:rPr>
          <w:rFonts w:ascii="Candara" w:hAnsi="Candara" w:cs="Tahoma"/>
        </w:rPr>
        <w:t>your vision for a project or multiple projects for this program</w:t>
      </w:r>
      <w:r w:rsidRPr="001964A6">
        <w:rPr>
          <w:rFonts w:ascii="Candara" w:hAnsi="Candara" w:cs="Tahoma"/>
        </w:rPr>
        <w:t>.</w:t>
      </w:r>
      <w:r w:rsidRPr="001964A6">
        <w:rPr>
          <w:rFonts w:ascii="Candara" w:hAnsi="Candara" w:cs="Tahoma"/>
          <w:color w:val="0070C0"/>
        </w:rPr>
        <w:t xml:space="preserve"> </w:t>
      </w:r>
    </w:p>
    <w:p w14:paraId="7D747F58" w14:textId="465BDEA4" w:rsidR="002A2C5C" w:rsidRPr="001964A6" w:rsidRDefault="4B800DE8" w:rsidP="002A2C5C">
      <w:pPr>
        <w:pStyle w:val="NoSpacing"/>
        <w:numPr>
          <w:ilvl w:val="1"/>
          <w:numId w:val="6"/>
        </w:numPr>
        <w:rPr>
          <w:rFonts w:ascii="Candara" w:hAnsi="Candara" w:cs="Tahoma"/>
          <w:u w:val="single"/>
        </w:rPr>
      </w:pPr>
      <w:r w:rsidRPr="001964A6">
        <w:rPr>
          <w:rFonts w:ascii="Candara" w:hAnsi="Candara" w:cs="Tahoma"/>
        </w:rPr>
        <w:t xml:space="preserve">Should you be funded, this description will be utilized on </w:t>
      </w:r>
      <w:r w:rsidR="001964A6" w:rsidRPr="001964A6">
        <w:rPr>
          <w:rFonts w:ascii="Candara" w:eastAsia="Times New Roman" w:hAnsi="Candara"/>
        </w:rPr>
        <w:t>[</w:t>
      </w:r>
      <w:r w:rsidR="001964A6" w:rsidRPr="001964A6">
        <w:rPr>
          <w:rFonts w:ascii="Candara" w:eastAsia="Times New Roman" w:hAnsi="Candara"/>
          <w:i/>
          <w:color w:val="FF0000"/>
        </w:rPr>
        <w:t>Project Name</w:t>
      </w:r>
      <w:r w:rsidR="001964A6" w:rsidRPr="001964A6">
        <w:rPr>
          <w:rFonts w:ascii="Candara" w:eastAsia="Times New Roman" w:hAnsi="Candara"/>
        </w:rPr>
        <w:t xml:space="preserve">] </w:t>
      </w:r>
      <w:r w:rsidRPr="001964A6">
        <w:rPr>
          <w:rFonts w:ascii="Candara" w:hAnsi="Candara" w:cs="Tahoma"/>
        </w:rPr>
        <w:t xml:space="preserve">partner websites, in promotional materials, and in reports to the stakeholders. </w:t>
      </w:r>
    </w:p>
    <w:p w14:paraId="3A84413B" w14:textId="4D790E9F" w:rsidR="277572CB" w:rsidRPr="001964A6" w:rsidRDefault="00CF6305" w:rsidP="277572CB">
      <w:pPr>
        <w:pStyle w:val="NoSpacing"/>
        <w:numPr>
          <w:ilvl w:val="0"/>
          <w:numId w:val="6"/>
        </w:numPr>
        <w:rPr>
          <w:rFonts w:ascii="Candara" w:eastAsiaTheme="minorEastAsia" w:hAnsi="Candara"/>
        </w:rPr>
      </w:pPr>
      <w:r w:rsidRPr="001964A6">
        <w:rPr>
          <w:rFonts w:ascii="Candara" w:hAnsi="Candara" w:cs="Tahoma"/>
        </w:rPr>
        <w:t>Select the</w:t>
      </w:r>
      <w:r w:rsidR="002001CC" w:rsidRPr="001964A6">
        <w:rPr>
          <w:rFonts w:ascii="Candara" w:hAnsi="Candara" w:cs="Tahoma"/>
        </w:rPr>
        <w:t xml:space="preserve"> ALL of the</w:t>
      </w:r>
      <w:r w:rsidR="277572CB" w:rsidRPr="001964A6">
        <w:rPr>
          <w:rFonts w:ascii="Candara" w:hAnsi="Candara" w:cs="Tahoma"/>
        </w:rPr>
        <w:t xml:space="preserve"> specific </w:t>
      </w:r>
      <w:r w:rsidRPr="001964A6">
        <w:rPr>
          <w:rFonts w:ascii="Candara" w:hAnsi="Candara" w:cs="Tahoma"/>
        </w:rPr>
        <w:t xml:space="preserve">project </w:t>
      </w:r>
      <w:r w:rsidR="277572CB" w:rsidRPr="001964A6">
        <w:rPr>
          <w:rFonts w:ascii="Candara" w:hAnsi="Candara" w:cs="Tahoma"/>
        </w:rPr>
        <w:t>area</w:t>
      </w:r>
      <w:r w:rsidRPr="001964A6">
        <w:rPr>
          <w:rFonts w:ascii="Candara" w:hAnsi="Candara" w:cs="Tahoma"/>
        </w:rPr>
        <w:t>s you are interest</w:t>
      </w:r>
      <w:r w:rsidR="00BB762D" w:rsidRPr="001964A6">
        <w:rPr>
          <w:rFonts w:ascii="Candara" w:hAnsi="Candara" w:cs="Tahoma"/>
        </w:rPr>
        <w:t>ed</w:t>
      </w:r>
      <w:r w:rsidRPr="001964A6">
        <w:rPr>
          <w:rFonts w:ascii="Candara" w:hAnsi="Candara" w:cs="Tahoma"/>
        </w:rPr>
        <w:t xml:space="preserve"> in</w:t>
      </w:r>
      <w:r w:rsidR="277572CB" w:rsidRPr="001964A6">
        <w:rPr>
          <w:rFonts w:ascii="Candara" w:hAnsi="Candara" w:cs="Tahoma"/>
        </w:rPr>
        <w:t>:</w:t>
      </w:r>
      <w:r w:rsidR="00BE6678" w:rsidRPr="001964A6">
        <w:rPr>
          <w:rFonts w:ascii="Candara" w:hAnsi="Candara" w:cs="Tahoma"/>
        </w:rPr>
        <w:t xml:space="preserve"> </w:t>
      </w:r>
    </w:p>
    <w:p w14:paraId="64C9824B" w14:textId="77777777" w:rsidR="002001CC" w:rsidRPr="001964A6" w:rsidRDefault="002001CC" w:rsidP="002001CC">
      <w:pPr>
        <w:pStyle w:val="ListParagraph"/>
        <w:numPr>
          <w:ilvl w:val="0"/>
          <w:numId w:val="11"/>
        </w:numPr>
        <w:rPr>
          <w:rFonts w:ascii="Candara" w:eastAsia="Times New Roman" w:hAnsi="Candara"/>
          <w:sz w:val="22"/>
          <w:szCs w:val="22"/>
          <w:u w:val="single"/>
        </w:rPr>
      </w:pPr>
      <w:r w:rsidRPr="001964A6">
        <w:rPr>
          <w:rFonts w:ascii="Candara" w:eastAsia="Times New Roman" w:hAnsi="Candara"/>
          <w:sz w:val="22"/>
          <w:szCs w:val="22"/>
          <w:u w:val="single"/>
        </w:rPr>
        <w:t xml:space="preserve">Artistic Upgrades (possible </w:t>
      </w:r>
      <w:proofErr w:type="gramStart"/>
      <w:r w:rsidRPr="001964A6">
        <w:rPr>
          <w:rFonts w:ascii="Candara" w:eastAsia="Times New Roman" w:hAnsi="Candara"/>
          <w:sz w:val="22"/>
          <w:szCs w:val="22"/>
          <w:u w:val="single"/>
        </w:rPr>
        <w:t>sites:</w:t>
      </w:r>
      <w:proofErr w:type="gramEnd"/>
      <w:r w:rsidRPr="001964A6">
        <w:rPr>
          <w:rFonts w:ascii="Candara" w:eastAsia="Times New Roman" w:hAnsi="Candara"/>
          <w:sz w:val="22"/>
          <w:szCs w:val="22"/>
          <w:u w:val="single"/>
        </w:rPr>
        <w:t>)</w:t>
      </w:r>
    </w:p>
    <w:p w14:paraId="219852BC" w14:textId="4F88B37E" w:rsidR="002001CC" w:rsidRPr="002017A5" w:rsidRDefault="002001CC" w:rsidP="002001CC">
      <w:pPr>
        <w:pStyle w:val="ListParagraph"/>
        <w:numPr>
          <w:ilvl w:val="1"/>
          <w:numId w:val="12"/>
        </w:numPr>
        <w:rPr>
          <w:rFonts w:ascii="Candara" w:eastAsia="Times New Roman" w:hAnsi="Candara"/>
          <w:color w:val="FF0000"/>
          <w:sz w:val="22"/>
          <w:szCs w:val="22"/>
          <w:u w:val="single"/>
        </w:rPr>
      </w:pPr>
      <w:r w:rsidRPr="002017A5">
        <w:rPr>
          <w:rFonts w:ascii="Candara" w:eastAsia="Times New Roman" w:hAnsi="Candara"/>
          <w:color w:val="FF0000"/>
          <w:sz w:val="22"/>
          <w:szCs w:val="22"/>
        </w:rPr>
        <w:t>Planters/bollards (structures only – not inclusive of plants)</w:t>
      </w:r>
    </w:p>
    <w:p w14:paraId="6BAAC7D1" w14:textId="77777777" w:rsidR="002001CC" w:rsidRPr="002017A5" w:rsidRDefault="002001CC" w:rsidP="002001CC">
      <w:pPr>
        <w:pStyle w:val="ListParagraph"/>
        <w:numPr>
          <w:ilvl w:val="1"/>
          <w:numId w:val="12"/>
        </w:numPr>
        <w:rPr>
          <w:rFonts w:ascii="Candara" w:eastAsia="Times New Roman" w:hAnsi="Candara"/>
          <w:color w:val="FF0000"/>
          <w:sz w:val="22"/>
          <w:szCs w:val="22"/>
          <w:u w:val="single"/>
        </w:rPr>
      </w:pPr>
      <w:r w:rsidRPr="002017A5">
        <w:rPr>
          <w:rFonts w:ascii="Candara" w:eastAsia="Times New Roman" w:hAnsi="Candara"/>
          <w:color w:val="FF0000"/>
          <w:sz w:val="22"/>
          <w:szCs w:val="22"/>
        </w:rPr>
        <w:t>Light Posts</w:t>
      </w:r>
    </w:p>
    <w:p w14:paraId="11C08EBF" w14:textId="77777777" w:rsidR="002001CC" w:rsidRPr="002017A5" w:rsidRDefault="002001CC" w:rsidP="002001CC">
      <w:pPr>
        <w:pStyle w:val="ListParagraph"/>
        <w:numPr>
          <w:ilvl w:val="1"/>
          <w:numId w:val="12"/>
        </w:numPr>
        <w:rPr>
          <w:rFonts w:ascii="Candara" w:eastAsia="Times New Roman" w:hAnsi="Candara"/>
          <w:color w:val="FF0000"/>
          <w:sz w:val="22"/>
          <w:szCs w:val="22"/>
          <w:u w:val="single"/>
        </w:rPr>
      </w:pPr>
      <w:r w:rsidRPr="002017A5">
        <w:rPr>
          <w:rFonts w:ascii="Candara" w:eastAsia="Times New Roman" w:hAnsi="Candara"/>
          <w:color w:val="FF0000"/>
          <w:sz w:val="22"/>
          <w:szCs w:val="22"/>
        </w:rPr>
        <w:t>Utility Boxes</w:t>
      </w:r>
    </w:p>
    <w:p w14:paraId="2330E591" w14:textId="77777777" w:rsidR="002001CC" w:rsidRPr="002017A5" w:rsidRDefault="002001CC" w:rsidP="002001CC">
      <w:pPr>
        <w:pStyle w:val="ListParagraph"/>
        <w:numPr>
          <w:ilvl w:val="1"/>
          <w:numId w:val="12"/>
        </w:numPr>
        <w:rPr>
          <w:rFonts w:ascii="Candara" w:eastAsia="Times New Roman" w:hAnsi="Candara"/>
          <w:color w:val="FF0000"/>
          <w:sz w:val="22"/>
          <w:szCs w:val="22"/>
          <w:u w:val="single"/>
        </w:rPr>
      </w:pPr>
      <w:r w:rsidRPr="002017A5">
        <w:rPr>
          <w:rFonts w:ascii="Candara" w:eastAsia="Times New Roman" w:hAnsi="Candara"/>
          <w:color w:val="FF0000"/>
          <w:sz w:val="22"/>
          <w:szCs w:val="22"/>
        </w:rPr>
        <w:t>Bike Racks</w:t>
      </w:r>
    </w:p>
    <w:p w14:paraId="2CEF5835" w14:textId="77777777" w:rsidR="002001CC" w:rsidRPr="001964A6" w:rsidRDefault="002001CC" w:rsidP="002001CC">
      <w:pPr>
        <w:rPr>
          <w:rFonts w:ascii="Candara" w:eastAsia="Times New Roman" w:hAnsi="Candara"/>
          <w:sz w:val="22"/>
          <w:szCs w:val="22"/>
        </w:rPr>
      </w:pPr>
    </w:p>
    <w:p w14:paraId="7517A6FE" w14:textId="77777777" w:rsidR="002001CC" w:rsidRPr="001964A6" w:rsidRDefault="002001CC" w:rsidP="002001CC">
      <w:pPr>
        <w:pStyle w:val="ListParagraph"/>
        <w:numPr>
          <w:ilvl w:val="0"/>
          <w:numId w:val="11"/>
        </w:numPr>
        <w:rPr>
          <w:rFonts w:ascii="Candara" w:eastAsia="Times New Roman" w:hAnsi="Candara"/>
          <w:sz w:val="22"/>
          <w:szCs w:val="22"/>
          <w:u w:val="single"/>
        </w:rPr>
      </w:pPr>
      <w:r w:rsidRPr="001964A6">
        <w:rPr>
          <w:rFonts w:ascii="Candara" w:eastAsia="Times New Roman" w:hAnsi="Candara"/>
          <w:sz w:val="22"/>
          <w:szCs w:val="22"/>
          <w:u w:val="single"/>
        </w:rPr>
        <w:t xml:space="preserve">Temporary Installations (possible locations </w:t>
      </w:r>
      <w:proofErr w:type="gramStart"/>
      <w:r w:rsidRPr="001964A6">
        <w:rPr>
          <w:rFonts w:ascii="Candara" w:eastAsia="Times New Roman" w:hAnsi="Candara"/>
          <w:sz w:val="22"/>
          <w:szCs w:val="22"/>
          <w:u w:val="single"/>
        </w:rPr>
        <w:t>include:</w:t>
      </w:r>
      <w:proofErr w:type="gramEnd"/>
      <w:r w:rsidRPr="001964A6">
        <w:rPr>
          <w:rFonts w:ascii="Candara" w:eastAsia="Times New Roman" w:hAnsi="Candara"/>
          <w:sz w:val="22"/>
          <w:szCs w:val="22"/>
          <w:u w:val="single"/>
        </w:rPr>
        <w:t>)</w:t>
      </w:r>
    </w:p>
    <w:p w14:paraId="48102EE7" w14:textId="77777777" w:rsidR="002001CC" w:rsidRPr="002017A5" w:rsidRDefault="002001CC" w:rsidP="002001CC">
      <w:pPr>
        <w:pStyle w:val="ListParagraph"/>
        <w:numPr>
          <w:ilvl w:val="0"/>
          <w:numId w:val="13"/>
        </w:numPr>
        <w:rPr>
          <w:rFonts w:ascii="Candara" w:eastAsia="Candara" w:hAnsi="Candara" w:cs="Candara"/>
          <w:color w:val="FF0000"/>
          <w:sz w:val="22"/>
          <w:szCs w:val="22"/>
          <w:u w:val="single"/>
        </w:rPr>
      </w:pPr>
      <w:r w:rsidRPr="002017A5">
        <w:rPr>
          <w:rFonts w:ascii="Candara" w:eastAsia="Times New Roman" w:hAnsi="Candara"/>
          <w:color w:val="FF0000"/>
          <w:sz w:val="22"/>
          <w:szCs w:val="22"/>
        </w:rPr>
        <w:t>Sidewalks throughout the entire space</w:t>
      </w:r>
    </w:p>
    <w:p w14:paraId="2FE42BCF" w14:textId="77777777" w:rsidR="002001CC" w:rsidRPr="002017A5" w:rsidRDefault="002001CC" w:rsidP="002001CC">
      <w:pPr>
        <w:pStyle w:val="ListParagraph"/>
        <w:numPr>
          <w:ilvl w:val="0"/>
          <w:numId w:val="13"/>
        </w:numPr>
        <w:rPr>
          <w:rFonts w:ascii="Candara" w:eastAsia="Candara" w:hAnsi="Candara" w:cs="Candara"/>
          <w:color w:val="FF0000"/>
          <w:sz w:val="22"/>
          <w:szCs w:val="22"/>
          <w:u w:val="single"/>
        </w:rPr>
      </w:pPr>
      <w:r w:rsidRPr="002017A5">
        <w:rPr>
          <w:rFonts w:ascii="Candara" w:eastAsia="Times New Roman" w:hAnsi="Candara"/>
          <w:color w:val="FF0000"/>
          <w:sz w:val="22"/>
          <w:szCs w:val="22"/>
        </w:rPr>
        <w:t xml:space="preserve">Streets throughout the entire space </w:t>
      </w:r>
    </w:p>
    <w:p w14:paraId="5F718082" w14:textId="77777777" w:rsidR="002001CC" w:rsidRPr="002017A5" w:rsidRDefault="002001CC" w:rsidP="002001CC">
      <w:pPr>
        <w:pStyle w:val="ListParagraph"/>
        <w:numPr>
          <w:ilvl w:val="0"/>
          <w:numId w:val="13"/>
        </w:numPr>
        <w:rPr>
          <w:rFonts w:ascii="Candara" w:eastAsia="Times New Roman" w:hAnsi="Candara"/>
          <w:color w:val="FF0000"/>
          <w:sz w:val="22"/>
          <w:szCs w:val="22"/>
          <w:u w:val="single"/>
        </w:rPr>
      </w:pPr>
      <w:r w:rsidRPr="002017A5">
        <w:rPr>
          <w:rFonts w:ascii="Candara" w:eastAsia="Times New Roman" w:hAnsi="Candara"/>
          <w:color w:val="FF0000"/>
          <w:sz w:val="22"/>
          <w:szCs w:val="22"/>
        </w:rPr>
        <w:t>Various storefronts (window and/or walls)</w:t>
      </w:r>
    </w:p>
    <w:p w14:paraId="02878B1F" w14:textId="77777777" w:rsidR="002001CC" w:rsidRPr="001964A6" w:rsidRDefault="002001CC" w:rsidP="002001CC">
      <w:pPr>
        <w:rPr>
          <w:rFonts w:ascii="Candara" w:eastAsia="Times New Roman" w:hAnsi="Candara"/>
          <w:sz w:val="22"/>
          <w:szCs w:val="22"/>
        </w:rPr>
      </w:pPr>
    </w:p>
    <w:p w14:paraId="24F0D87D" w14:textId="77777777" w:rsidR="002001CC" w:rsidRPr="001964A6" w:rsidRDefault="002001CC" w:rsidP="002001CC">
      <w:pPr>
        <w:pStyle w:val="ListParagraph"/>
        <w:numPr>
          <w:ilvl w:val="0"/>
          <w:numId w:val="11"/>
        </w:numPr>
        <w:rPr>
          <w:rFonts w:ascii="Candara" w:eastAsia="Times New Roman" w:hAnsi="Candara"/>
          <w:sz w:val="22"/>
          <w:szCs w:val="22"/>
          <w:u w:val="single"/>
        </w:rPr>
      </w:pPr>
      <w:r w:rsidRPr="001964A6">
        <w:rPr>
          <w:rFonts w:ascii="Candara" w:eastAsia="Times New Roman" w:hAnsi="Candara"/>
          <w:sz w:val="22"/>
          <w:szCs w:val="22"/>
          <w:u w:val="single"/>
        </w:rPr>
        <w:lastRenderedPageBreak/>
        <w:t>Wayfinding Signage and Graphics (including Street Banners and “entry-way banners”)</w:t>
      </w:r>
    </w:p>
    <w:p w14:paraId="46ADFE0A" w14:textId="77777777" w:rsidR="002001CC" w:rsidRPr="001964A6" w:rsidRDefault="002001CC" w:rsidP="002001CC">
      <w:pPr>
        <w:pStyle w:val="ListParagraph"/>
        <w:rPr>
          <w:rFonts w:ascii="Candara" w:eastAsia="Times New Roman" w:hAnsi="Candara"/>
          <w:sz w:val="22"/>
          <w:szCs w:val="22"/>
          <w:u w:val="single"/>
        </w:rPr>
      </w:pPr>
    </w:p>
    <w:p w14:paraId="1BF7B32E" w14:textId="062648B6" w:rsidR="002001CC" w:rsidRPr="001964A6" w:rsidRDefault="002001CC" w:rsidP="002001CC">
      <w:pPr>
        <w:pStyle w:val="ListParagraph"/>
        <w:numPr>
          <w:ilvl w:val="0"/>
          <w:numId w:val="11"/>
        </w:numPr>
        <w:rPr>
          <w:rFonts w:ascii="Candara" w:hAnsi="Candara"/>
          <w:sz w:val="22"/>
          <w:szCs w:val="22"/>
        </w:rPr>
      </w:pPr>
      <w:r w:rsidRPr="001964A6">
        <w:rPr>
          <w:rFonts w:ascii="Candara" w:eastAsia="Times New Roman" w:hAnsi="Candara"/>
          <w:sz w:val="22"/>
          <w:szCs w:val="22"/>
          <w:u w:val="single"/>
        </w:rPr>
        <w:t xml:space="preserve">Community Engagement Project in </w:t>
      </w:r>
      <w:r w:rsidR="001964A6" w:rsidRPr="001964A6">
        <w:rPr>
          <w:rFonts w:ascii="Candara" w:eastAsia="Times New Roman" w:hAnsi="Candara"/>
          <w:sz w:val="22"/>
          <w:szCs w:val="22"/>
          <w:u w:val="single"/>
        </w:rPr>
        <w:t>[</w:t>
      </w:r>
      <w:r w:rsidR="001964A6" w:rsidRPr="001964A6">
        <w:rPr>
          <w:rFonts w:ascii="Candara" w:eastAsia="Times New Roman" w:hAnsi="Candara"/>
          <w:i/>
          <w:color w:val="FF0000"/>
          <w:sz w:val="22"/>
          <w:szCs w:val="22"/>
          <w:u w:val="single"/>
        </w:rPr>
        <w:t>Specific Site</w:t>
      </w:r>
      <w:r w:rsidR="001964A6" w:rsidRPr="001964A6">
        <w:rPr>
          <w:rFonts w:ascii="Candara" w:eastAsia="Times New Roman" w:hAnsi="Candara"/>
          <w:sz w:val="22"/>
          <w:szCs w:val="22"/>
          <w:u w:val="single"/>
        </w:rPr>
        <w:t>]</w:t>
      </w:r>
    </w:p>
    <w:p w14:paraId="7439B45E" w14:textId="77777777" w:rsidR="002001CC" w:rsidRPr="001964A6" w:rsidRDefault="002001CC" w:rsidP="002001CC">
      <w:pPr>
        <w:pStyle w:val="NoSpacing"/>
        <w:ind w:left="1440"/>
        <w:rPr>
          <w:rFonts w:ascii="Candara" w:eastAsiaTheme="minorEastAsia" w:hAnsi="Candara"/>
        </w:rPr>
      </w:pPr>
    </w:p>
    <w:p w14:paraId="2886E6F0" w14:textId="48B7A423" w:rsidR="002A2C5C" w:rsidRPr="001964A6" w:rsidRDefault="00BB762D" w:rsidP="002A2C5C">
      <w:pPr>
        <w:pStyle w:val="NoSpacing"/>
        <w:numPr>
          <w:ilvl w:val="0"/>
          <w:numId w:val="6"/>
        </w:numPr>
        <w:rPr>
          <w:rFonts w:ascii="Candara" w:hAnsi="Candara" w:cs="Tahoma"/>
        </w:rPr>
      </w:pPr>
      <w:r w:rsidRPr="001964A6">
        <w:rPr>
          <w:rFonts w:ascii="Candara" w:hAnsi="Candara" w:cs="Tahoma"/>
        </w:rPr>
        <w:t>If you have a specific project in mind, d</w:t>
      </w:r>
      <w:r w:rsidR="277572CB" w:rsidRPr="001964A6">
        <w:rPr>
          <w:rFonts w:ascii="Candara" w:hAnsi="Candara" w:cs="Tahoma"/>
        </w:rPr>
        <w:t xml:space="preserve">escribe </w:t>
      </w:r>
      <w:r w:rsidRPr="001964A6">
        <w:rPr>
          <w:rFonts w:ascii="Candara" w:hAnsi="Candara" w:cs="Tahoma"/>
        </w:rPr>
        <w:t>it here</w:t>
      </w:r>
      <w:r w:rsidR="277572CB" w:rsidRPr="001964A6">
        <w:rPr>
          <w:rFonts w:ascii="Candara" w:hAnsi="Candara" w:cs="Tahoma"/>
        </w:rPr>
        <w:t xml:space="preserve">. In addition to the basic description, be sure to answer the following questions:* </w:t>
      </w:r>
    </w:p>
    <w:p w14:paraId="62EBEB2F" w14:textId="3F9D3FD3" w:rsidR="002A2C5C" w:rsidRPr="001964A6" w:rsidRDefault="277572CB" w:rsidP="002A2C5C">
      <w:pPr>
        <w:pStyle w:val="NoSpacing"/>
        <w:numPr>
          <w:ilvl w:val="0"/>
          <w:numId w:val="8"/>
        </w:numPr>
        <w:ind w:left="1080"/>
        <w:rPr>
          <w:rFonts w:ascii="Candara" w:hAnsi="Candara" w:cs="Tahoma"/>
        </w:rPr>
      </w:pPr>
      <w:r w:rsidRPr="001964A6">
        <w:rPr>
          <w:rFonts w:ascii="Candara" w:hAnsi="Candara" w:cs="Tahoma"/>
        </w:rPr>
        <w:t xml:space="preserve">How will your project temporarily improve and/or enliven the location or site where it will take place? </w:t>
      </w:r>
    </w:p>
    <w:p w14:paraId="7F31BA09" w14:textId="34EA4000" w:rsidR="002A2C5C" w:rsidRPr="001964A6" w:rsidRDefault="277572CB" w:rsidP="277572CB">
      <w:pPr>
        <w:pStyle w:val="NoSpacing"/>
        <w:numPr>
          <w:ilvl w:val="0"/>
          <w:numId w:val="8"/>
        </w:numPr>
        <w:ind w:left="1080"/>
        <w:rPr>
          <w:rFonts w:ascii="Candara" w:hAnsi="Candara"/>
        </w:rPr>
      </w:pPr>
      <w:r w:rsidRPr="001964A6">
        <w:rPr>
          <w:rFonts w:ascii="Candara" w:hAnsi="Candara" w:cs="Tahoma"/>
        </w:rPr>
        <w:t>Why was this site chosen as a site or area that you are interested in creatively upgrading?</w:t>
      </w:r>
    </w:p>
    <w:p w14:paraId="1914A3E3" w14:textId="69FB3C30" w:rsidR="002A2C5C" w:rsidRPr="001964A6" w:rsidRDefault="277572CB" w:rsidP="002A2C5C">
      <w:pPr>
        <w:pStyle w:val="NoSpacing"/>
        <w:numPr>
          <w:ilvl w:val="0"/>
          <w:numId w:val="8"/>
        </w:numPr>
        <w:ind w:left="1080"/>
        <w:rPr>
          <w:rFonts w:ascii="Candara" w:hAnsi="Candara" w:cs="Tahoma"/>
        </w:rPr>
      </w:pPr>
      <w:r w:rsidRPr="001964A6">
        <w:rPr>
          <w:rFonts w:ascii="Candara" w:hAnsi="Candara" w:cs="Tahoma"/>
        </w:rPr>
        <w:t xml:space="preserve">Who will be involved in producing the project (I.e., yourself and/or any collaborators)? </w:t>
      </w:r>
    </w:p>
    <w:p w14:paraId="4DDBEF00" w14:textId="4820BD43" w:rsidR="002A2C5C" w:rsidRPr="001964A6" w:rsidRDefault="277572CB" w:rsidP="00BB762D">
      <w:pPr>
        <w:pStyle w:val="NoSpacing"/>
        <w:numPr>
          <w:ilvl w:val="0"/>
          <w:numId w:val="6"/>
        </w:numPr>
        <w:rPr>
          <w:rFonts w:ascii="Candara" w:eastAsiaTheme="minorEastAsia" w:hAnsi="Candara"/>
        </w:rPr>
      </w:pPr>
      <w:r w:rsidRPr="001964A6">
        <w:rPr>
          <w:rFonts w:ascii="Candara" w:hAnsi="Candara" w:cs="Tahoma"/>
        </w:rPr>
        <w:t xml:space="preserve">If you are applying for </w:t>
      </w:r>
      <w:r w:rsidR="00BB762D" w:rsidRPr="001964A6">
        <w:rPr>
          <w:rFonts w:ascii="Candara" w:hAnsi="Candara" w:cs="Tahoma"/>
        </w:rPr>
        <w:t>a</w:t>
      </w:r>
      <w:r w:rsidRPr="001964A6">
        <w:rPr>
          <w:rFonts w:ascii="Candara" w:hAnsi="Candara" w:cs="Tahoma"/>
        </w:rPr>
        <w:t xml:space="preserve"> Community Engagement Project, please describe your experience leading similar projects and outcomes, with examples. </w:t>
      </w:r>
      <w:r w:rsidRPr="001964A6">
        <w:rPr>
          <w:rFonts w:ascii="Candara" w:hAnsi="Candara" w:cs="Tahoma"/>
          <w:color w:val="2E74B5" w:themeColor="accent1" w:themeShade="BF"/>
        </w:rPr>
        <w:t xml:space="preserve"> </w:t>
      </w:r>
    </w:p>
    <w:p w14:paraId="79D6B816" w14:textId="5F2C707F" w:rsidR="277572CB" w:rsidRPr="001964A6" w:rsidRDefault="001964A6" w:rsidP="277572CB">
      <w:pPr>
        <w:pStyle w:val="NoSpacing"/>
        <w:numPr>
          <w:ilvl w:val="0"/>
          <w:numId w:val="6"/>
        </w:numPr>
        <w:rPr>
          <w:rFonts w:ascii="Candara" w:eastAsiaTheme="minorEastAsia" w:hAnsi="Candara"/>
        </w:rPr>
      </w:pPr>
      <w:r>
        <w:rPr>
          <w:rFonts w:ascii="Candara" w:hAnsi="Candara" w:cs="Tahoma"/>
        </w:rPr>
        <w:t>SUPPORTING MATERIALS</w:t>
      </w:r>
    </w:p>
    <w:p w14:paraId="29F47923" w14:textId="5BB019D6" w:rsidR="277572CB" w:rsidRPr="001964A6" w:rsidRDefault="277572CB" w:rsidP="277572CB">
      <w:pPr>
        <w:pStyle w:val="NoSpacing"/>
        <w:numPr>
          <w:ilvl w:val="1"/>
          <w:numId w:val="6"/>
        </w:numPr>
        <w:rPr>
          <w:rFonts w:ascii="Candara" w:hAnsi="Candara"/>
        </w:rPr>
      </w:pPr>
      <w:r w:rsidRPr="001964A6">
        <w:rPr>
          <w:rFonts w:ascii="Candara" w:hAnsi="Candara" w:cs="Tahoma"/>
        </w:rPr>
        <w:t>All Applicants: Pro</w:t>
      </w:r>
      <w:r w:rsidR="001964A6">
        <w:rPr>
          <w:rFonts w:ascii="Candara" w:hAnsi="Candara" w:cs="Tahoma"/>
        </w:rPr>
        <w:t>ject Lead Resume – include</w:t>
      </w:r>
      <w:r w:rsidRPr="001964A6">
        <w:rPr>
          <w:rFonts w:ascii="Candara" w:hAnsi="Candara" w:cs="Tahoma"/>
        </w:rPr>
        <w:t xml:space="preserve"> as a PDF file.</w:t>
      </w:r>
      <w:r w:rsidR="00BB762D" w:rsidRPr="001964A6">
        <w:rPr>
          <w:rFonts w:ascii="Candara" w:hAnsi="Candara" w:cs="Tahoma"/>
        </w:rPr>
        <w:t xml:space="preserve"> (No more than 2 pages.)</w:t>
      </w:r>
    </w:p>
    <w:p w14:paraId="4C5B0300" w14:textId="12543B3F" w:rsidR="277572CB" w:rsidRPr="001964A6" w:rsidRDefault="277572CB" w:rsidP="277572CB">
      <w:pPr>
        <w:pStyle w:val="NoSpacing"/>
        <w:numPr>
          <w:ilvl w:val="1"/>
          <w:numId w:val="6"/>
        </w:numPr>
        <w:rPr>
          <w:rFonts w:ascii="Candara" w:eastAsiaTheme="minorEastAsia" w:hAnsi="Candara"/>
        </w:rPr>
      </w:pPr>
      <w:r w:rsidRPr="001964A6">
        <w:rPr>
          <w:rFonts w:ascii="Candara" w:hAnsi="Candara" w:cs="Tahoma"/>
        </w:rPr>
        <w:t xml:space="preserve">Applicants that included a website above </w:t>
      </w:r>
      <w:r w:rsidR="0039321F">
        <w:rPr>
          <w:rFonts w:ascii="Candara" w:hAnsi="Candara" w:cs="Tahoma"/>
        </w:rPr>
        <w:t>that illustrates</w:t>
      </w:r>
      <w:r w:rsidRPr="001964A6">
        <w:rPr>
          <w:rFonts w:ascii="Candara" w:hAnsi="Candara" w:cs="Tahoma"/>
        </w:rPr>
        <w:t xml:space="preserve"> a clear representation of their work are </w:t>
      </w:r>
      <w:r w:rsidRPr="001964A6">
        <w:rPr>
          <w:rFonts w:ascii="Candara" w:hAnsi="Candara" w:cs="Tahoma"/>
          <w:b/>
          <w:bCs/>
          <w:u w:val="single"/>
        </w:rPr>
        <w:t>not</w:t>
      </w:r>
      <w:r w:rsidRPr="001964A6">
        <w:rPr>
          <w:rFonts w:ascii="Candara" w:hAnsi="Candara" w:cs="Tahoma"/>
          <w:b/>
          <w:bCs/>
        </w:rPr>
        <w:t xml:space="preserve"> </w:t>
      </w:r>
      <w:r w:rsidRPr="001964A6">
        <w:rPr>
          <w:rFonts w:ascii="Candara" w:hAnsi="Candara" w:cs="Tahoma"/>
        </w:rPr>
        <w:t xml:space="preserve">required to </w:t>
      </w:r>
      <w:r w:rsidR="0039321F">
        <w:rPr>
          <w:rFonts w:ascii="Candara" w:hAnsi="Candara" w:cs="Tahoma"/>
        </w:rPr>
        <w:t xml:space="preserve">include work samples. </w:t>
      </w:r>
      <w:r w:rsidR="00EC09F9">
        <w:rPr>
          <w:rFonts w:ascii="Candara" w:hAnsi="Candara" w:cs="Tahoma"/>
        </w:rPr>
        <w:t>However, y</w:t>
      </w:r>
      <w:r w:rsidRPr="001964A6">
        <w:rPr>
          <w:rFonts w:ascii="Candara" w:hAnsi="Candara" w:cs="Tahoma"/>
        </w:rPr>
        <w:t xml:space="preserve">ou may </w:t>
      </w:r>
      <w:r w:rsidR="001964A6">
        <w:rPr>
          <w:rFonts w:ascii="Candara" w:hAnsi="Candara" w:cs="Tahoma"/>
        </w:rPr>
        <w:t>include</w:t>
      </w:r>
      <w:r w:rsidRPr="001964A6">
        <w:rPr>
          <w:rFonts w:ascii="Candara" w:hAnsi="Candara" w:cs="Tahoma"/>
        </w:rPr>
        <w:t xml:space="preserve"> a sketch of your ideas for the </w:t>
      </w:r>
      <w:r w:rsidR="001964A6" w:rsidRPr="001964A6">
        <w:rPr>
          <w:rFonts w:ascii="Candara" w:eastAsia="Times New Roman" w:hAnsi="Candara"/>
        </w:rPr>
        <w:t>[</w:t>
      </w:r>
      <w:r w:rsidR="001964A6" w:rsidRPr="001964A6">
        <w:rPr>
          <w:rFonts w:ascii="Candara" w:eastAsia="Times New Roman" w:hAnsi="Candara"/>
          <w:i/>
          <w:color w:val="FF0000"/>
        </w:rPr>
        <w:t>Project Name</w:t>
      </w:r>
      <w:r w:rsidR="001964A6" w:rsidRPr="001964A6">
        <w:rPr>
          <w:rFonts w:ascii="Candara" w:eastAsia="Times New Roman" w:hAnsi="Candara"/>
        </w:rPr>
        <w:t xml:space="preserve">] </w:t>
      </w:r>
      <w:r w:rsidRPr="001964A6">
        <w:rPr>
          <w:rFonts w:ascii="Candara" w:hAnsi="Candara" w:cs="Tahoma"/>
        </w:rPr>
        <w:t xml:space="preserve">project if you have one.  </w:t>
      </w:r>
    </w:p>
    <w:p w14:paraId="113EF05F" w14:textId="3549FCE8" w:rsidR="277572CB" w:rsidRPr="001964A6" w:rsidRDefault="277572CB" w:rsidP="277572CB">
      <w:pPr>
        <w:pStyle w:val="NoSpacing"/>
        <w:numPr>
          <w:ilvl w:val="1"/>
          <w:numId w:val="6"/>
        </w:numPr>
        <w:rPr>
          <w:rFonts w:ascii="Candara" w:eastAsiaTheme="minorEastAsia" w:hAnsi="Candara"/>
        </w:rPr>
      </w:pPr>
      <w:r w:rsidRPr="001964A6">
        <w:rPr>
          <w:rFonts w:ascii="Candara" w:hAnsi="Candara" w:cs="Tahoma"/>
        </w:rPr>
        <w:t xml:space="preserve">Applicants that </w:t>
      </w:r>
      <w:r w:rsidRPr="001964A6">
        <w:rPr>
          <w:rFonts w:ascii="Candara" w:hAnsi="Candara" w:cs="Tahoma"/>
          <w:b/>
          <w:bCs/>
        </w:rPr>
        <w:t>did not</w:t>
      </w:r>
      <w:r w:rsidRPr="001964A6">
        <w:rPr>
          <w:rFonts w:ascii="Candara" w:hAnsi="Candara" w:cs="Tahoma"/>
        </w:rPr>
        <w:t xml:space="preserve"> include a website must submit three</w:t>
      </w:r>
      <w:r w:rsidRPr="001964A6">
        <w:rPr>
          <w:rFonts w:ascii="Candara" w:hAnsi="Candara" w:cs="Arial"/>
        </w:rPr>
        <w:t xml:space="preserve"> (3) items that support the creativity and innovation relevant to</w:t>
      </w:r>
      <w:r w:rsidR="0039321F">
        <w:rPr>
          <w:rFonts w:ascii="Candara" w:hAnsi="Candara" w:cs="Arial"/>
        </w:rPr>
        <w:t xml:space="preserve"> your vision for this project. </w:t>
      </w:r>
      <w:r w:rsidRPr="001964A6">
        <w:rPr>
          <w:rFonts w:ascii="Candara" w:hAnsi="Candara" w:cs="Tahoma"/>
        </w:rPr>
        <w:t xml:space="preserve">You may </w:t>
      </w:r>
      <w:r w:rsidR="001964A6">
        <w:rPr>
          <w:rFonts w:ascii="Candara" w:hAnsi="Candara" w:cs="Tahoma"/>
        </w:rPr>
        <w:t>include</w:t>
      </w:r>
      <w:r w:rsidRPr="001964A6">
        <w:rPr>
          <w:rFonts w:ascii="Candara" w:hAnsi="Candara" w:cs="Tahoma"/>
        </w:rPr>
        <w:t xml:space="preserve"> a sketch of your ideas for the </w:t>
      </w:r>
      <w:r w:rsidR="001964A6" w:rsidRPr="001964A6">
        <w:rPr>
          <w:rFonts w:ascii="Candara" w:eastAsia="Times New Roman" w:hAnsi="Candara"/>
        </w:rPr>
        <w:t>[</w:t>
      </w:r>
      <w:r w:rsidR="001964A6" w:rsidRPr="001964A6">
        <w:rPr>
          <w:rFonts w:ascii="Candara" w:eastAsia="Times New Roman" w:hAnsi="Candara"/>
          <w:i/>
          <w:color w:val="FF0000"/>
        </w:rPr>
        <w:t>Project Name</w:t>
      </w:r>
      <w:r w:rsidR="001964A6" w:rsidRPr="001964A6">
        <w:rPr>
          <w:rFonts w:ascii="Candara" w:eastAsia="Times New Roman" w:hAnsi="Candara"/>
        </w:rPr>
        <w:t xml:space="preserve">] </w:t>
      </w:r>
      <w:r w:rsidRPr="001964A6">
        <w:rPr>
          <w:rFonts w:ascii="Candara" w:hAnsi="Candara" w:cs="Tahoma"/>
        </w:rPr>
        <w:t xml:space="preserve">project if you have one.  </w:t>
      </w:r>
    </w:p>
    <w:p w14:paraId="08AA1318" w14:textId="5A610DE4" w:rsidR="002A2C5C" w:rsidRPr="001964A6" w:rsidRDefault="277572CB" w:rsidP="002A2C5C">
      <w:pPr>
        <w:pStyle w:val="NoSpacing"/>
        <w:numPr>
          <w:ilvl w:val="0"/>
          <w:numId w:val="9"/>
        </w:numPr>
        <w:ind w:left="1080"/>
        <w:rPr>
          <w:rFonts w:ascii="Candara" w:hAnsi="Candara" w:cs="Arial"/>
        </w:rPr>
      </w:pPr>
      <w:r w:rsidRPr="0039321F">
        <w:rPr>
          <w:rFonts w:ascii="Candara" w:hAnsi="Candara" w:cs="Tahoma"/>
          <w:b/>
        </w:rPr>
        <w:t>MAK</w:t>
      </w:r>
      <w:r w:rsidRPr="0039321F">
        <w:rPr>
          <w:rFonts w:ascii="Candara" w:hAnsi="Candara" w:cs="Arial"/>
          <w:b/>
          <w:bCs/>
        </w:rPr>
        <w:t>E</w:t>
      </w:r>
      <w:r w:rsidRPr="001964A6">
        <w:rPr>
          <w:rFonts w:ascii="Candara" w:hAnsi="Candara" w:cs="Arial"/>
          <w:b/>
          <w:bCs/>
        </w:rPr>
        <w:t xml:space="preserve"> SURE each file has a descriptive title</w:t>
      </w:r>
      <w:r w:rsidR="0039321F">
        <w:rPr>
          <w:rFonts w:ascii="Candara" w:hAnsi="Candara" w:cs="Arial"/>
        </w:rPr>
        <w:t>, (i.e., do not include</w:t>
      </w:r>
      <w:r w:rsidRPr="001964A6">
        <w:rPr>
          <w:rFonts w:ascii="Candara" w:hAnsi="Candara" w:cs="Arial"/>
        </w:rPr>
        <w:t xml:space="preserve"> items that are numbered and have no description, such as 12345.jpg</w:t>
      </w:r>
      <w:r w:rsidR="0039321F">
        <w:rPr>
          <w:rFonts w:ascii="Candara" w:hAnsi="Candara" w:cs="Arial"/>
        </w:rPr>
        <w:t xml:space="preserve"> – include applicant name and brief descriptor, such as Rivera Occidental Mural 2018.jpg</w:t>
      </w:r>
      <w:r w:rsidRPr="001964A6">
        <w:rPr>
          <w:rFonts w:ascii="Candara" w:hAnsi="Candara" w:cs="Arial"/>
        </w:rPr>
        <w:t xml:space="preserve">). </w:t>
      </w:r>
    </w:p>
    <w:p w14:paraId="37CDD727" w14:textId="2B08DAA6" w:rsidR="002A2C5C" w:rsidRPr="001964A6" w:rsidRDefault="001964A6" w:rsidP="002A2C5C">
      <w:pPr>
        <w:pStyle w:val="NoSpacing"/>
        <w:numPr>
          <w:ilvl w:val="0"/>
          <w:numId w:val="9"/>
        </w:numPr>
        <w:ind w:left="1080"/>
        <w:rPr>
          <w:rFonts w:ascii="Candara" w:hAnsi="Candara" w:cs="Arial"/>
        </w:rPr>
      </w:pPr>
      <w:r>
        <w:rPr>
          <w:rFonts w:ascii="Candara" w:hAnsi="Candara" w:cs="Arial"/>
        </w:rPr>
        <w:t>Include</w:t>
      </w:r>
      <w:r w:rsidR="277572CB" w:rsidRPr="001964A6">
        <w:rPr>
          <w:rFonts w:ascii="Candara" w:hAnsi="Candara" w:cs="Arial"/>
        </w:rPr>
        <w:t xml:space="preserve"> only one image or item per file (i.e., no collages or multi-image files).</w:t>
      </w:r>
      <w:bookmarkStart w:id="0" w:name="_GoBack"/>
      <w:bookmarkEnd w:id="0"/>
    </w:p>
    <w:p w14:paraId="34CE0A41" w14:textId="1A7AED63" w:rsidR="00FB15B3" w:rsidRPr="001964A6" w:rsidRDefault="00FB15B3">
      <w:pPr>
        <w:rPr>
          <w:rFonts w:ascii="Candara" w:hAnsi="Candara"/>
          <w:sz w:val="22"/>
          <w:szCs w:val="22"/>
        </w:rPr>
      </w:pPr>
    </w:p>
    <w:sectPr w:rsidR="00FB15B3" w:rsidRPr="0019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B1C"/>
    <w:multiLevelType w:val="hybridMultilevel"/>
    <w:tmpl w:val="419C52E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34EB9"/>
    <w:multiLevelType w:val="hybridMultilevel"/>
    <w:tmpl w:val="9564A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A274B"/>
    <w:multiLevelType w:val="hybridMultilevel"/>
    <w:tmpl w:val="A6CA0CFA"/>
    <w:lvl w:ilvl="0" w:tplc="D15086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3900A9"/>
    <w:multiLevelType w:val="hybridMultilevel"/>
    <w:tmpl w:val="EA24F02E"/>
    <w:lvl w:ilvl="0" w:tplc="79288234">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16E54"/>
    <w:multiLevelType w:val="hybridMultilevel"/>
    <w:tmpl w:val="A6CC5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974EAA"/>
    <w:multiLevelType w:val="hybridMultilevel"/>
    <w:tmpl w:val="E2881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AB7876"/>
    <w:multiLevelType w:val="hybridMultilevel"/>
    <w:tmpl w:val="2C647EAA"/>
    <w:lvl w:ilvl="0" w:tplc="0409000F">
      <w:start w:val="1"/>
      <w:numFmt w:val="decimal"/>
      <w:lvlText w:val="%1."/>
      <w:lvlJc w:val="left"/>
      <w:pPr>
        <w:ind w:left="720" w:hanging="360"/>
      </w:pPr>
      <w:rPr>
        <w:rFonts w:hint="default"/>
      </w:rPr>
    </w:lvl>
    <w:lvl w:ilvl="1" w:tplc="D15086AE">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B1E94"/>
    <w:multiLevelType w:val="hybridMultilevel"/>
    <w:tmpl w:val="8CCCE6BC"/>
    <w:lvl w:ilvl="0" w:tplc="FFFFFFFF">
      <w:start w:val="1"/>
      <w:numFmt w:val="decimal"/>
      <w:lvlText w:val="%1."/>
      <w:lvlJc w:val="left"/>
      <w:pPr>
        <w:ind w:left="720" w:hanging="360"/>
      </w:pPr>
      <w:rPr>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7299A"/>
    <w:multiLevelType w:val="hybridMultilevel"/>
    <w:tmpl w:val="0760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54ECE"/>
    <w:multiLevelType w:val="hybridMultilevel"/>
    <w:tmpl w:val="C2D27542"/>
    <w:lvl w:ilvl="0" w:tplc="716CAD96">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A3F8D"/>
    <w:multiLevelType w:val="hybridMultilevel"/>
    <w:tmpl w:val="185CFBFC"/>
    <w:lvl w:ilvl="0" w:tplc="7E5AB66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591C14"/>
    <w:multiLevelType w:val="hybridMultilevel"/>
    <w:tmpl w:val="E9526C00"/>
    <w:lvl w:ilvl="0" w:tplc="91B2CB3A">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B7B9A"/>
    <w:multiLevelType w:val="hybridMultilevel"/>
    <w:tmpl w:val="0A747DC0"/>
    <w:lvl w:ilvl="0" w:tplc="D15086A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33BCE"/>
    <w:multiLevelType w:val="hybridMultilevel"/>
    <w:tmpl w:val="A126DE2C"/>
    <w:lvl w:ilvl="0" w:tplc="79288234">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0"/>
  </w:num>
  <w:num w:numId="5">
    <w:abstractNumId w:val="8"/>
  </w:num>
  <w:num w:numId="6">
    <w:abstractNumId w:val="7"/>
  </w:num>
  <w:num w:numId="7">
    <w:abstractNumId w:val="1"/>
  </w:num>
  <w:num w:numId="8">
    <w:abstractNumId w:val="4"/>
  </w:num>
  <w:num w:numId="9">
    <w:abstractNumId w:val="10"/>
  </w:num>
  <w:num w:numId="10">
    <w:abstractNumId w:val="5"/>
  </w:num>
  <w:num w:numId="11">
    <w:abstractNumId w:val="2"/>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24"/>
    <w:rsid w:val="000B7D24"/>
    <w:rsid w:val="000C6A14"/>
    <w:rsid w:val="000F53EB"/>
    <w:rsid w:val="0010335F"/>
    <w:rsid w:val="001964A6"/>
    <w:rsid w:val="001E20E0"/>
    <w:rsid w:val="002001CC"/>
    <w:rsid w:val="002017A5"/>
    <w:rsid w:val="00224AA2"/>
    <w:rsid w:val="00231286"/>
    <w:rsid w:val="002A2C5C"/>
    <w:rsid w:val="0037059E"/>
    <w:rsid w:val="0039321F"/>
    <w:rsid w:val="0067044C"/>
    <w:rsid w:val="00723598"/>
    <w:rsid w:val="00751EF2"/>
    <w:rsid w:val="00827258"/>
    <w:rsid w:val="00970A87"/>
    <w:rsid w:val="00AC3D2A"/>
    <w:rsid w:val="00B414B7"/>
    <w:rsid w:val="00B91344"/>
    <w:rsid w:val="00BB762D"/>
    <w:rsid w:val="00BE6678"/>
    <w:rsid w:val="00C73008"/>
    <w:rsid w:val="00CF6305"/>
    <w:rsid w:val="00D018D3"/>
    <w:rsid w:val="00D62755"/>
    <w:rsid w:val="00D9334D"/>
    <w:rsid w:val="00E735CF"/>
    <w:rsid w:val="00EC09F9"/>
    <w:rsid w:val="00EE6BA2"/>
    <w:rsid w:val="00F86727"/>
    <w:rsid w:val="00FA00AA"/>
    <w:rsid w:val="00FB15B3"/>
    <w:rsid w:val="00FC34FB"/>
    <w:rsid w:val="00FC36C0"/>
    <w:rsid w:val="277572CB"/>
    <w:rsid w:val="4B800DE8"/>
    <w:rsid w:val="6CFFB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6C49"/>
  <w15:chartTrackingRefBased/>
  <w15:docId w15:val="{8EAB69ED-C17F-48D1-9466-3AE22F83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2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F2"/>
    <w:pPr>
      <w:ind w:left="720"/>
      <w:contextualSpacing/>
    </w:pPr>
  </w:style>
  <w:style w:type="paragraph" w:styleId="NoSpacing">
    <w:name w:val="No Spacing"/>
    <w:uiPriority w:val="1"/>
    <w:qFormat/>
    <w:rsid w:val="002A2C5C"/>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Madsen</dc:creator>
  <cp:keywords/>
  <dc:description/>
  <cp:lastModifiedBy>Samantha Kimpel</cp:lastModifiedBy>
  <cp:revision>5</cp:revision>
  <dcterms:created xsi:type="dcterms:W3CDTF">2020-07-07T22:34:00Z</dcterms:created>
  <dcterms:modified xsi:type="dcterms:W3CDTF">2020-07-07T23:04:00Z</dcterms:modified>
</cp:coreProperties>
</file>